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:rsidTr="0022517F">
        <w:tc>
          <w:tcPr>
            <w:tcW w:w="5670" w:type="dxa"/>
          </w:tcPr>
          <w:p w:rsidR="00666BDD" w:rsidRDefault="00666BDD" w:rsidP="0022517F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A74203">
            <w:rPr>
              <w:rFonts w:ascii="Times New Roman" w:eastAsia="Arial Unicode MS" w:hAnsi="Times New Roman" w:cs="Times New Roman"/>
              <w:sz w:val="56"/>
              <w:szCs w:val="56"/>
            </w:rPr>
            <w:t>ПРОМЫШЛЕННАЯ АВТОМАТИКА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D83E4E" w:rsidRPr="00D83E4E" w:rsidRDefault="00650776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650776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Региональный этап </w:t>
          </w:r>
          <w:r w:rsidR="003F1553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в Волгоградской области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A74203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 w:rsidR="00A74203" w:rsidRPr="00A74203">
            <w:rPr>
              <w:rFonts w:ascii="Times New Roman" w:eastAsia="Arial Unicode MS" w:hAnsi="Times New Roman" w:cs="Times New Roman"/>
              <w:sz w:val="36"/>
              <w:szCs w:val="36"/>
            </w:rPr>
            <w:t>2</w:t>
          </w:r>
          <w:r w:rsidR="00124A06">
            <w:rPr>
              <w:rFonts w:ascii="Times New Roman" w:eastAsia="Arial Unicode MS" w:hAnsi="Times New Roman" w:cs="Times New Roman"/>
              <w:sz w:val="36"/>
              <w:szCs w:val="36"/>
            </w:rPr>
            <w:t>5</w:t>
          </w:r>
          <w:r w:rsidR="00A74203" w:rsidRPr="00A74203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</w:p>
        <w:p w:rsidR="00334165" w:rsidRPr="00A204BB" w:rsidRDefault="000F543A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A74203" w:rsidRDefault="009B18A2" w:rsidP="00C17B01">
      <w:pPr>
        <w:spacing w:after="0" w:line="360" w:lineRule="auto"/>
        <w:rPr>
          <w:rFonts w:ascii="Times New Roman" w:hAnsi="Times New Roman" w:cs="Times New Roman"/>
          <w:lang w:val="en-US"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A74203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 w:rsidRPr="00A74203">
        <w:rPr>
          <w:rFonts w:ascii="Times New Roman" w:hAnsi="Times New Roman" w:cs="Times New Roman"/>
          <w:lang w:bidi="en-US"/>
        </w:rPr>
        <w:t>202</w:t>
      </w:r>
      <w:r w:rsidR="00124A06">
        <w:rPr>
          <w:rFonts w:ascii="Times New Roman" w:hAnsi="Times New Roman" w:cs="Times New Roman"/>
          <w:lang w:bidi="en-US"/>
        </w:rPr>
        <w:t>5</w:t>
      </w:r>
      <w:bookmarkStart w:id="0" w:name="_GoBack"/>
      <w:bookmarkEnd w:id="0"/>
      <w:r w:rsidRPr="00A74203">
        <w:rPr>
          <w:rFonts w:ascii="Times New Roman" w:hAnsi="Times New Roman" w:cs="Times New Roman"/>
          <w:lang w:bidi="en-US"/>
        </w:rPr>
        <w:t xml:space="preserve"> </w:t>
      </w:r>
      <w:r w:rsidR="009E5BD9">
        <w:rPr>
          <w:rFonts w:ascii="Times New Roman" w:hAnsi="Times New Roman" w:cs="Times New Roman"/>
          <w:lang w:bidi="en-US"/>
        </w:rPr>
        <w:t>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8B5FD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8B5FD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187F" w:rsidRPr="00A4187F" w:rsidRDefault="000905E5" w:rsidP="00D22C98">
      <w:pPr>
        <w:pStyle w:val="11"/>
        <w:tabs>
          <w:tab w:val="clear" w:pos="9825"/>
          <w:tab w:val="right" w:leader="dot" w:pos="9498"/>
          <w:tab w:val="left" w:pos="9639"/>
        </w:tabs>
        <w:spacing w:line="276" w:lineRule="auto"/>
        <w:ind w:right="-142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840440">
          <w:rPr>
            <w:rFonts w:ascii="Times New Roman" w:hAnsi="Times New Roman"/>
            <w:noProof/>
            <w:webHidden/>
            <w:szCs w:val="24"/>
          </w:rPr>
          <w:t>3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3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A74203">
          <w:rPr>
            <w:rStyle w:val="ae"/>
            <w:noProof/>
            <w:sz w:val="24"/>
            <w:szCs w:val="24"/>
          </w:rPr>
          <w:t>Промышленная автоматика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3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7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7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8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8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9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11"/>
        <w:tabs>
          <w:tab w:val="clear" w:pos="9825"/>
          <w:tab w:val="right" w:leader="dot" w:pos="9498"/>
          <w:tab w:val="left" w:pos="9639"/>
        </w:tabs>
        <w:spacing w:line="276" w:lineRule="auto"/>
        <w:ind w:right="-142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0905E5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="000905E5" w:rsidRPr="00A4187F">
          <w:rPr>
            <w:rFonts w:ascii="Times New Roman" w:hAnsi="Times New Roman"/>
            <w:noProof/>
            <w:webHidden/>
            <w:szCs w:val="24"/>
          </w:rPr>
        </w:r>
        <w:r w:rsidR="000905E5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840440">
          <w:rPr>
            <w:rFonts w:ascii="Times New Roman" w:hAnsi="Times New Roman"/>
            <w:noProof/>
            <w:webHidden/>
            <w:szCs w:val="24"/>
          </w:rPr>
          <w:t>12</w:t>
        </w:r>
        <w:r w:rsidR="000905E5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12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25"/>
        <w:tabs>
          <w:tab w:val="right" w:leader="dot" w:pos="9498"/>
          <w:tab w:val="left" w:pos="9639"/>
        </w:tabs>
        <w:spacing w:line="276" w:lineRule="auto"/>
        <w:ind w:right="-142"/>
        <w:rPr>
          <w:rFonts w:eastAsiaTheme="minorEastAsia"/>
          <w:noProof/>
          <w:kern w:val="2"/>
          <w:sz w:val="24"/>
          <w:szCs w:val="24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0905E5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="000905E5" w:rsidRPr="00A4187F">
          <w:rPr>
            <w:noProof/>
            <w:webHidden/>
            <w:sz w:val="24"/>
            <w:szCs w:val="24"/>
          </w:rPr>
        </w:r>
        <w:r w:rsidR="000905E5" w:rsidRPr="00A4187F">
          <w:rPr>
            <w:noProof/>
            <w:webHidden/>
            <w:sz w:val="24"/>
            <w:szCs w:val="24"/>
          </w:rPr>
          <w:fldChar w:fldCharType="separate"/>
        </w:r>
        <w:r w:rsidR="00840440">
          <w:rPr>
            <w:noProof/>
            <w:webHidden/>
            <w:sz w:val="24"/>
            <w:szCs w:val="24"/>
          </w:rPr>
          <w:t>12</w:t>
        </w:r>
        <w:r w:rsidR="000905E5"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0F543A" w:rsidP="00D22C98">
      <w:pPr>
        <w:pStyle w:val="11"/>
        <w:tabs>
          <w:tab w:val="clear" w:pos="9825"/>
          <w:tab w:val="right" w:leader="dot" w:pos="9498"/>
          <w:tab w:val="left" w:pos="9639"/>
        </w:tabs>
        <w:spacing w:line="276" w:lineRule="auto"/>
        <w:ind w:right="-142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0905E5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="000905E5" w:rsidRPr="00A4187F">
          <w:rPr>
            <w:rFonts w:ascii="Times New Roman" w:hAnsi="Times New Roman"/>
            <w:noProof/>
            <w:webHidden/>
            <w:szCs w:val="24"/>
          </w:rPr>
        </w:r>
        <w:r w:rsidR="000905E5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840440">
          <w:rPr>
            <w:rFonts w:ascii="Times New Roman" w:hAnsi="Times New Roman"/>
            <w:noProof/>
            <w:webHidden/>
            <w:szCs w:val="24"/>
          </w:rPr>
          <w:t>12</w:t>
        </w:r>
        <w:r w:rsidR="000905E5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A2B8A" w:rsidRPr="00A204BB" w:rsidRDefault="000905E5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:rsidR="00FB3492" w:rsidRDefault="00FB3492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4"/>
          <w:szCs w:val="20"/>
          <w:vertAlign w:val="subscript"/>
          <w:lang w:val="ru-RU" w:eastAsia="ru-RU"/>
        </w:rPr>
      </w:pPr>
    </w:p>
    <w:p w:rsidR="00F50AC5" w:rsidRPr="009B18A2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 w:rsidR="0022517F">
        <w:rPr>
          <w:rFonts w:ascii="Times New Roman" w:hAnsi="Times New Roman"/>
          <w:bCs/>
          <w:i/>
          <w:sz w:val="28"/>
          <w:szCs w:val="28"/>
          <w:lang w:val="ru-RU" w:eastAsia="ru-RU"/>
        </w:rPr>
        <w:t>ТК</w:t>
      </w: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</w:t>
      </w:r>
      <w:r w:rsidR="0022517F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требования</w:t>
      </w:r>
      <w:r w:rsidR="00723B0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22517F">
        <w:rPr>
          <w:rFonts w:ascii="Times New Roman" w:hAnsi="Times New Roman"/>
          <w:bCs/>
          <w:i/>
          <w:sz w:val="28"/>
          <w:szCs w:val="28"/>
          <w:lang w:val="ru-RU" w:eastAsia="ru-RU"/>
        </w:rPr>
        <w:t>компетенции</w:t>
      </w:r>
      <w:r w:rsidR="00D70C41">
        <w:rPr>
          <w:rFonts w:ascii="Times New Roman" w:hAnsi="Times New Roman"/>
          <w:bCs/>
          <w:i/>
          <w:sz w:val="28"/>
          <w:szCs w:val="28"/>
          <w:lang w:val="ru-RU" w:eastAsia="ru-RU"/>
        </w:rPr>
        <w:t>;</w:t>
      </w:r>
    </w:p>
    <w:p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proofErr w:type="gramStart"/>
      <w:r w:rsidR="00D70C41">
        <w:rPr>
          <w:rFonts w:ascii="Times New Roman" w:hAnsi="Times New Roman"/>
          <w:bCs/>
          <w:i/>
          <w:sz w:val="28"/>
          <w:szCs w:val="28"/>
          <w:lang w:val="ru-RU" w:eastAsia="ru-RU"/>
        </w:rPr>
        <w:t>КЗ</w:t>
      </w:r>
      <w:proofErr w:type="gramEnd"/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="00D70C41">
        <w:rPr>
          <w:rFonts w:ascii="Times New Roman" w:hAnsi="Times New Roman"/>
          <w:bCs/>
          <w:i/>
          <w:sz w:val="28"/>
          <w:szCs w:val="28"/>
          <w:lang w:val="ru-RU" w:eastAsia="ru-RU"/>
        </w:rPr>
        <w:t>конкурсное задание;</w:t>
      </w:r>
    </w:p>
    <w:p w:rsidR="00D70C41" w:rsidRPr="009B18A2" w:rsidRDefault="00D70C41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3. </w:t>
      </w:r>
      <w:proofErr w:type="gramStart"/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СИЗ</w:t>
      </w:r>
      <w:proofErr w:type="gramEnd"/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средства индивидуальной защиты;</w:t>
      </w:r>
    </w:p>
    <w:p w:rsidR="00D70C41" w:rsidRDefault="00D70C41" w:rsidP="005F174D">
      <w:pPr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4. ИЛ – </w:t>
      </w:r>
      <w:r w:rsidRPr="00D70C41">
        <w:rPr>
          <w:rFonts w:ascii="Times New Roman" w:hAnsi="Times New Roman"/>
          <w:bCs/>
          <w:i/>
          <w:sz w:val="28"/>
          <w:szCs w:val="28"/>
          <w:lang w:eastAsia="ru-RU"/>
        </w:rPr>
        <w:t>Инфраструктурный лист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br w:type="page"/>
      </w:r>
    </w:p>
    <w:p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A74203">
        <w:rPr>
          <w:rFonts w:ascii="Times New Roman" w:hAnsi="Times New Roman" w:cs="Times New Roman"/>
          <w:sz w:val="28"/>
          <w:szCs w:val="28"/>
        </w:rPr>
        <w:t xml:space="preserve">Промышленная </w:t>
      </w:r>
      <w:proofErr w:type="spellStart"/>
      <w:r w:rsidR="00A74203">
        <w:rPr>
          <w:rFonts w:ascii="Times New Roman" w:hAnsi="Times New Roman" w:cs="Times New Roman"/>
          <w:sz w:val="28"/>
          <w:szCs w:val="28"/>
        </w:rPr>
        <w:t>автоматика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857D6" w:rsidRPr="00A204BB">
        <w:rPr>
          <w:rFonts w:ascii="Times New Roman" w:hAnsi="Times New Roman" w:cs="Times New Roman"/>
          <w:sz w:val="28"/>
          <w:szCs w:val="28"/>
        </w:rPr>
        <w:t>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</w:p>
    <w:p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D2464F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D2464F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4" w:name="_Toc78885652"/>
      <w:bookmarkStart w:id="5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4"/>
      <w:r w:rsidRPr="00D83E4E">
        <w:rPr>
          <w:rFonts w:ascii="Times New Roman" w:hAnsi="Times New Roman"/>
          <w:sz w:val="24"/>
        </w:rPr>
        <w:t>2. ПЕРЕЧЕНЬ ПРОФЕССИОНАЛЬНЫХЗАДАЧ СПЕЦИАЛИСТА ПО КОМПЕТЕНЦИИ «</w:t>
      </w:r>
      <w:r w:rsidR="00A74203">
        <w:rPr>
          <w:rFonts w:ascii="Times New Roman" w:hAnsi="Times New Roman"/>
          <w:color w:val="000000"/>
          <w:sz w:val="24"/>
        </w:rPr>
        <w:t>ПРОМЫШЛЕННАЯ АВТОМАТИКА</w:t>
      </w:r>
      <w:r w:rsidRPr="00D83E4E">
        <w:rPr>
          <w:rFonts w:ascii="Times New Roman" w:hAnsi="Times New Roman"/>
          <w:sz w:val="24"/>
        </w:rPr>
        <w:t>»</w:t>
      </w:r>
      <w:bookmarkEnd w:id="5"/>
    </w:p>
    <w:p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A74203" w:rsidRPr="003732A7" w:rsidTr="0022517F">
        <w:tc>
          <w:tcPr>
            <w:tcW w:w="330" w:type="pct"/>
            <w:shd w:val="clear" w:color="auto" w:fill="92D050"/>
            <w:vAlign w:val="center"/>
          </w:tcPr>
          <w:p w:rsidR="00A74203" w:rsidRPr="000244DA" w:rsidRDefault="00A74203" w:rsidP="0022517F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A74203" w:rsidRPr="0093577D" w:rsidRDefault="00A74203" w:rsidP="0022517F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«</w:t>
            </w:r>
            <w:r w:rsidRPr="0094346F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Монтаж средств автоматизации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A74203" w:rsidRPr="000244DA" w:rsidRDefault="00A74203" w:rsidP="0022517F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20</w:t>
            </w:r>
          </w:p>
        </w:tc>
      </w:tr>
      <w:tr w:rsidR="00A74203" w:rsidRPr="003732A7" w:rsidTr="0022517F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A74203" w:rsidRPr="00A74203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должен знать и понимать: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Термины и обозначения, применяемые в технических условиях и схемах.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6" w:name="_Hlk510013584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Принципы составления чертежей, принципиальных схем, планов, описания функций</w:t>
            </w:r>
            <w:bookmarkEnd w:id="6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Применение и состав инструкций по эксплуатации.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Применение электрических и механических </w:t>
            </w: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инструментов, применяемых при монтаже, в том числе при сверлении и резке.</w:t>
            </w:r>
          </w:p>
          <w:p w:rsidR="00A74203" w:rsidRPr="0093577D" w:rsidRDefault="00A74203" w:rsidP="0022517F">
            <w:pPr>
              <w:pStyle w:val="aff8"/>
              <w:spacing w:before="0"/>
              <w:ind w:left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Специалист должен уметь: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Читать, понимать сложные технические чертежи, принципиальные схемы, планы, описания функций.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Применять информацию из технических условий для эффективного планирования работы и решений технических и эксплуатационных задач.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7" w:name="_Hlk510014204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Выполнять монтаж </w:t>
            </w:r>
            <w:proofErr w:type="spellStart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кабельнесущих</w:t>
            </w:r>
            <w:proofErr w:type="spellEnd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 систем, клемм, компонентов и проводников согласно чертежам и установленным допускам</w:t>
            </w:r>
            <w:bookmarkEnd w:id="7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Выполнять необходимые работы по созданию панели управления согласно спецификациям.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Использовать руководства по эксплуатации и выполнять указания и инструкции из них.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A74203" w:rsidRPr="000244DA" w:rsidRDefault="00A74203" w:rsidP="00225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03" w:rsidRPr="003732A7" w:rsidTr="0022517F">
        <w:tc>
          <w:tcPr>
            <w:tcW w:w="330" w:type="pct"/>
            <w:shd w:val="clear" w:color="auto" w:fill="92D050"/>
            <w:vAlign w:val="center"/>
          </w:tcPr>
          <w:p w:rsidR="00A74203" w:rsidRPr="000244DA" w:rsidRDefault="00A74203" w:rsidP="0022517F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A74203" w:rsidRPr="0093577D" w:rsidRDefault="00A74203" w:rsidP="0022517F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«</w:t>
            </w:r>
            <w:r w:rsidRPr="0094346F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Выполне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ние</w:t>
            </w:r>
            <w:r w:rsidRPr="0094346F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монтажа электрических систем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» и «</w:t>
            </w:r>
            <w:r w:rsidRPr="0094346F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Выполнение пусконаладочных работ систем автоматики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A74203" w:rsidRPr="000244DA" w:rsidRDefault="00A74203" w:rsidP="009A2B56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3</w:t>
            </w:r>
            <w:r w:rsidR="009A2B56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0</w:t>
            </w:r>
          </w:p>
        </w:tc>
      </w:tr>
      <w:tr w:rsidR="00A74203" w:rsidRPr="003732A7" w:rsidTr="0022517F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A74203" w:rsidRPr="00A74203" w:rsidRDefault="00A74203" w:rsidP="0022517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должен знать и понимать: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Вопросы и проблемы монтажа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«</w:t>
            </w:r>
            <w:proofErr w:type="spellStart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полевых</w:t>
            </w: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»у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стройств</w:t>
            </w:r>
            <w:proofErr w:type="spellEnd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Принципы составления технических чертежей, планов, монтажа элементов управления, принципиальных, функциональных и монтажных схем.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8" w:name="_Hlk510013827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Принципы работы и функции всех компонентов, применяемых во время </w:t>
            </w:r>
            <w:bookmarkEnd w:id="8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сборки</w:t>
            </w: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Важность точных измерений и расчетов во время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коммутации</w:t>
            </w: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Специалист должен уметь: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Измерять и рассчитывать верные положения подлежащих установке компонентов.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Подготавливать и устанавливать </w:t>
            </w:r>
            <w:proofErr w:type="spellStart"/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кабельнесущие</w:t>
            </w:r>
            <w:proofErr w:type="spellEnd"/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системы в пределах установленных допусков.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Устанавливать </w:t>
            </w:r>
            <w:proofErr w:type="gramStart"/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кабель-каналы</w:t>
            </w:r>
            <w:proofErr w:type="gramEnd"/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, кабели, устройства, приборы и фитинги.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Монтировать сложные кабельные системы.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Эффективно планировать работу, чтобы соблюдать требования </w:t>
            </w:r>
            <w:proofErr w:type="spellStart"/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тайминга</w:t>
            </w:r>
            <w:proofErr w:type="spellEnd"/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A74203" w:rsidRPr="00795CB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Эффективно и безопасно применять на рабочем</w:t>
            </w:r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 xml:space="preserve"> месте все инструменты без риска для себя и окружающих.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9" w:name="_Hlk510014314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Испытывать и производить пусконаладочные работы, установленного оборудования</w:t>
            </w:r>
            <w:bookmarkEnd w:id="9"/>
            <w:r w:rsidRPr="00795CB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Оформлять всю необходимую документацию во время произведения пусконаладочных работ.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A74203" w:rsidRPr="000244DA" w:rsidRDefault="00A74203" w:rsidP="00225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03" w:rsidRPr="003732A7" w:rsidTr="0022517F">
        <w:tc>
          <w:tcPr>
            <w:tcW w:w="330" w:type="pct"/>
            <w:shd w:val="clear" w:color="auto" w:fill="92D050"/>
            <w:vAlign w:val="center"/>
          </w:tcPr>
          <w:p w:rsidR="00A74203" w:rsidRPr="000244DA" w:rsidRDefault="00A74203" w:rsidP="0022517F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A74203" w:rsidRPr="0093577D" w:rsidRDefault="00A74203" w:rsidP="0022517F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«</w:t>
            </w:r>
            <w:r w:rsidRPr="0094346F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Выполнение программирования средств автоматизации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A74203" w:rsidRPr="000244DA" w:rsidRDefault="00A74203" w:rsidP="009A2B56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  <w:r w:rsidR="009A2B56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40</w:t>
            </w:r>
          </w:p>
        </w:tc>
      </w:tr>
      <w:tr w:rsidR="00A74203" w:rsidRPr="003732A7" w:rsidTr="0022517F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A74203" w:rsidRPr="00A74203" w:rsidRDefault="00A74203" w:rsidP="0022517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должен знать и понимать: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Принципы технических условий и составления схем.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0" w:name="_Hlk510013876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Процессы управления электродвигателями, клапанами и другими устройствами, применяемыми в промышленной автоматике</w:t>
            </w:r>
            <w:bookmarkEnd w:id="10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 работы HMI, способы визуализации и связь с ПЛК.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Настройку предельных входных значений.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1" w:name="_Hlk510013987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Применение принятого в отрасли оборудования, включая ПЛК, HMI, VFD/VSD, а также устройств удаленной периферии</w:t>
            </w:r>
            <w:bookmarkEnd w:id="11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Технологии промышленных шин и интерфейсов.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proofErr w:type="spellStart"/>
            <w:r w:rsidRPr="0093577D">
              <w:rPr>
                <w:rFonts w:ascii="Times New Roman" w:hAnsi="Times New Roman" w:cs="Times New Roman"/>
                <w:bCs/>
                <w:sz w:val="28"/>
                <w:szCs w:val="28"/>
              </w:rPr>
              <w:t>Способыпрограммирования</w:t>
            </w:r>
            <w:proofErr w:type="spellEnd"/>
            <w:r w:rsidRPr="00935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IEC (IEC 61131-3).</w:t>
            </w:r>
          </w:p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должен уметь: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2" w:name="_Hlk510014345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Создавать алгоритмы программирования в соответствии со спецификациями и схемами</w:t>
            </w:r>
            <w:bookmarkEnd w:id="12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3" w:name="_Hlk510014373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Выполнять конфигурацию экранов HMI в соответствии со спецификациями и схемами</w:t>
            </w:r>
            <w:bookmarkEnd w:id="13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4" w:name="_Hlk510014394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Выполнять конфигурацию VSD согласно описанию функций</w:t>
            </w:r>
            <w:bookmarkEnd w:id="14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Безопасно осуществлять испытания.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Демонстрировать функции и предоставлять квалифицированные рекомендации и инструкции.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Выполнять программирование согласно IEC.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A74203" w:rsidRPr="000244DA" w:rsidRDefault="00A74203" w:rsidP="00225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03" w:rsidRPr="003732A7" w:rsidTr="0022517F">
        <w:tc>
          <w:tcPr>
            <w:tcW w:w="330" w:type="pct"/>
            <w:shd w:val="clear" w:color="auto" w:fill="92D050"/>
            <w:vAlign w:val="center"/>
          </w:tcPr>
          <w:p w:rsidR="00A74203" w:rsidRPr="000244DA" w:rsidRDefault="00A74203" w:rsidP="0022517F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A74203" w:rsidRPr="0093577D" w:rsidRDefault="00A74203" w:rsidP="0022517F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«</w:t>
            </w:r>
            <w:r w:rsidRPr="0094346F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Поиск и локализация неисправностей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A74203" w:rsidRPr="000244DA" w:rsidRDefault="00A74203" w:rsidP="0022517F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10</w:t>
            </w:r>
          </w:p>
        </w:tc>
      </w:tr>
      <w:tr w:rsidR="00A74203" w:rsidRPr="003732A7" w:rsidTr="0022517F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A74203" w:rsidRPr="00A74203" w:rsidRDefault="00A74203" w:rsidP="002251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должен знать и понимать: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Требования безопасности в процессе поиска неисправностей.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lastRenderedPageBreak/>
              <w:t>Принципы составления спецификаций, технических чертежей и принципиальных схем.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Компоненты и символы принципиальных схем.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5" w:name="_Hlk510014018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Принципы поиска неисправностей в релейно-контакторных схемах с применением контрольно-измерительных приборов</w:t>
            </w:r>
            <w:bookmarkEnd w:id="15"/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Принципы работы и функционирование распространенных промышленных релейно-контакторных цепей управления.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Принципы работы и функции диагностики ПЛК.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93577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Принципы диагностики промышленных шин и интерфейсов.</w:t>
            </w:r>
          </w:p>
          <w:p w:rsidR="00A74203" w:rsidRPr="0093577D" w:rsidRDefault="00A74203" w:rsidP="0022517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57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должен уметь: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Следовать требованиям техники безопасности.</w:t>
            </w:r>
          </w:p>
          <w:p w:rsidR="00A74203" w:rsidRPr="00A672EC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Читать и понимать спецификации и схемы, знать необходимые обозначения и символы.</w:t>
            </w:r>
          </w:p>
          <w:p w:rsidR="00A74203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r w:rsidRPr="00A672E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Применять правильные способы поиска неисправностей.</w:t>
            </w:r>
          </w:p>
          <w:p w:rsidR="00A74203" w:rsidRPr="0093577D" w:rsidRDefault="00A74203" w:rsidP="0022517F">
            <w:pPr>
              <w:pStyle w:val="aff8"/>
              <w:numPr>
                <w:ilvl w:val="0"/>
                <w:numId w:val="23"/>
              </w:numPr>
              <w:spacing w:before="0"/>
              <w:ind w:left="244" w:hanging="244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</w:pPr>
            <w:bookmarkStart w:id="16" w:name="_Hlk510014427"/>
            <w:r w:rsidRPr="0093577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Использовать различные контрольно-измерительные приборы для обнаружения неисправностей</w:t>
            </w:r>
            <w:bookmarkEnd w:id="16"/>
            <w:r w:rsidRPr="0093577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A74203" w:rsidRPr="000244DA" w:rsidRDefault="00A74203" w:rsidP="00225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4203" w:rsidRDefault="00A74203" w:rsidP="00E579D6">
      <w:pPr>
        <w:pStyle w:val="aff4"/>
        <w:rPr>
          <w:b/>
          <w:i/>
          <w:sz w:val="28"/>
          <w:szCs w:val="28"/>
          <w:vertAlign w:val="subscript"/>
        </w:rPr>
      </w:pPr>
    </w:p>
    <w:p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17" w:name="_Toc78885655"/>
      <w:bookmarkStart w:id="18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17"/>
      <w:bookmarkEnd w:id="18"/>
    </w:p>
    <w:p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4198" w:type="pct"/>
        <w:jc w:val="center"/>
        <w:tblLook w:val="04A0" w:firstRow="1" w:lastRow="0" w:firstColumn="1" w:lastColumn="0" w:noHBand="0" w:noVBand="1"/>
      </w:tblPr>
      <w:tblGrid>
        <w:gridCol w:w="1711"/>
        <w:gridCol w:w="306"/>
        <w:gridCol w:w="1532"/>
        <w:gridCol w:w="1532"/>
        <w:gridCol w:w="1532"/>
        <w:gridCol w:w="1532"/>
        <w:gridCol w:w="1710"/>
      </w:tblGrid>
      <w:tr w:rsidR="00234EB4" w:rsidRPr="00613219" w:rsidTr="00234EB4">
        <w:trPr>
          <w:trHeight w:val="1538"/>
          <w:jc w:val="center"/>
        </w:trPr>
        <w:tc>
          <w:tcPr>
            <w:tcW w:w="4138" w:type="pct"/>
            <w:gridSpan w:val="6"/>
            <w:shd w:val="clear" w:color="auto" w:fill="92D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862" w:type="pct"/>
            <w:shd w:val="clear" w:color="auto" w:fill="92D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234EB4" w:rsidRPr="00613219" w:rsidTr="00234EB4">
        <w:trPr>
          <w:trHeight w:val="50"/>
          <w:jc w:val="center"/>
        </w:trPr>
        <w:tc>
          <w:tcPr>
            <w:tcW w:w="862" w:type="pct"/>
            <w:vMerge w:val="restart"/>
            <w:shd w:val="clear" w:color="auto" w:fill="92D050"/>
            <w:vAlign w:val="center"/>
          </w:tcPr>
          <w:p w:rsidR="00234EB4" w:rsidRPr="00613219" w:rsidRDefault="00234EB4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75" w:type="pct"/>
            <w:shd w:val="clear" w:color="auto" w:fill="92D050"/>
            <w:vAlign w:val="center"/>
          </w:tcPr>
          <w:p w:rsidR="00234EB4" w:rsidRPr="00613219" w:rsidRDefault="00234EB4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7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7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7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862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234EB4" w:rsidRPr="00613219" w:rsidTr="00234EB4">
        <w:trPr>
          <w:trHeight w:val="50"/>
          <w:jc w:val="center"/>
        </w:trPr>
        <w:tc>
          <w:tcPr>
            <w:tcW w:w="862" w:type="pct"/>
            <w:vMerge/>
            <w:shd w:val="clear" w:color="auto" w:fill="92D050"/>
            <w:vAlign w:val="center"/>
          </w:tcPr>
          <w:p w:rsidR="00234EB4" w:rsidRPr="00613219" w:rsidRDefault="00234EB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234EB4" w:rsidRPr="00613219" w:rsidTr="00234EB4">
        <w:trPr>
          <w:trHeight w:val="50"/>
          <w:jc w:val="center"/>
        </w:trPr>
        <w:tc>
          <w:tcPr>
            <w:tcW w:w="862" w:type="pct"/>
            <w:vMerge/>
            <w:shd w:val="clear" w:color="auto" w:fill="92D050"/>
            <w:vAlign w:val="center"/>
          </w:tcPr>
          <w:p w:rsidR="00234EB4" w:rsidRPr="00613219" w:rsidRDefault="00234EB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0454">
              <w:rPr>
                <w:sz w:val="22"/>
                <w:szCs w:val="22"/>
              </w:rPr>
              <w:t>0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234EB4" w:rsidRPr="00613219" w:rsidTr="00234EB4">
        <w:trPr>
          <w:trHeight w:val="50"/>
          <w:jc w:val="center"/>
        </w:trPr>
        <w:tc>
          <w:tcPr>
            <w:tcW w:w="862" w:type="pct"/>
            <w:vMerge/>
            <w:shd w:val="clear" w:color="auto" w:fill="92D050"/>
            <w:vAlign w:val="center"/>
          </w:tcPr>
          <w:p w:rsidR="00234EB4" w:rsidRPr="00613219" w:rsidRDefault="00234EB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DD045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234EB4" w:rsidRPr="00613219" w:rsidTr="00234EB4">
        <w:trPr>
          <w:trHeight w:val="50"/>
          <w:jc w:val="center"/>
        </w:trPr>
        <w:tc>
          <w:tcPr>
            <w:tcW w:w="862" w:type="pct"/>
            <w:vMerge/>
            <w:shd w:val="clear" w:color="auto" w:fill="92D050"/>
            <w:vAlign w:val="center"/>
          </w:tcPr>
          <w:p w:rsidR="00234EB4" w:rsidRPr="00613219" w:rsidRDefault="00234EB4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5" w:type="pct"/>
            <w:shd w:val="clear" w:color="auto" w:fill="00B050"/>
            <w:vAlign w:val="center"/>
          </w:tcPr>
          <w:p w:rsidR="00234EB4" w:rsidRPr="00613219" w:rsidRDefault="00234EB4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5" w:type="pct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234EB4" w:rsidRPr="00613219" w:rsidTr="00234EB4">
        <w:trPr>
          <w:trHeight w:val="50"/>
          <w:jc w:val="center"/>
        </w:trPr>
        <w:tc>
          <w:tcPr>
            <w:tcW w:w="1037" w:type="pct"/>
            <w:gridSpan w:val="2"/>
            <w:shd w:val="clear" w:color="auto" w:fill="00B050"/>
            <w:vAlign w:val="center"/>
          </w:tcPr>
          <w:p w:rsidR="00234EB4" w:rsidRPr="00613219" w:rsidRDefault="00234EB4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775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критерий/модуль</w:t>
            </w:r>
          </w:p>
        </w:tc>
        <w:tc>
          <w:tcPr>
            <w:tcW w:w="775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критерий/модуль</w:t>
            </w:r>
          </w:p>
        </w:tc>
        <w:tc>
          <w:tcPr>
            <w:tcW w:w="775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критерий/модуль</w:t>
            </w:r>
          </w:p>
        </w:tc>
        <w:tc>
          <w:tcPr>
            <w:tcW w:w="775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критерий/модуль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:rsidR="00234EB4" w:rsidRPr="00613219" w:rsidRDefault="00234EB4" w:rsidP="007274B8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19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1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:rsidTr="00437D28">
        <w:tc>
          <w:tcPr>
            <w:tcW w:w="1851" w:type="pct"/>
            <w:gridSpan w:val="2"/>
            <w:shd w:val="clear" w:color="auto" w:fill="92D050"/>
          </w:tcPr>
          <w:p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234EB4" w:rsidRPr="009D04EE" w:rsidTr="00D17132">
        <w:tc>
          <w:tcPr>
            <w:tcW w:w="282" w:type="pct"/>
            <w:shd w:val="clear" w:color="auto" w:fill="00B050"/>
          </w:tcPr>
          <w:p w:rsidR="00234EB4" w:rsidRPr="00437D28" w:rsidRDefault="00234EB4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234EB4" w:rsidRPr="004904C5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Механический монтаж</w:t>
            </w:r>
          </w:p>
        </w:tc>
        <w:tc>
          <w:tcPr>
            <w:tcW w:w="3149" w:type="pct"/>
            <w:shd w:val="clear" w:color="auto" w:fill="auto"/>
          </w:tcPr>
          <w:p w:rsidR="00234EB4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правильного расположения элементов, согласно монтажной схеме (уровни и размеры, механическая обработка)</w:t>
            </w:r>
          </w:p>
          <w:p w:rsidR="00234EB4" w:rsidRPr="009D04EE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«Профессиональным практикам»</w:t>
            </w:r>
          </w:p>
        </w:tc>
      </w:tr>
      <w:tr w:rsidR="00234EB4" w:rsidRPr="009D04EE" w:rsidTr="00D17132">
        <w:tc>
          <w:tcPr>
            <w:tcW w:w="282" w:type="pct"/>
            <w:shd w:val="clear" w:color="auto" w:fill="00B050"/>
          </w:tcPr>
          <w:p w:rsidR="00234EB4" w:rsidRPr="00437D28" w:rsidRDefault="00234EB4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234EB4" w:rsidRPr="004904C5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Коммутация </w:t>
            </w:r>
          </w:p>
        </w:tc>
        <w:tc>
          <w:tcPr>
            <w:tcW w:w="3149" w:type="pct"/>
            <w:shd w:val="clear" w:color="auto" w:fill="auto"/>
          </w:tcPr>
          <w:p w:rsidR="00234EB4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коммутации средств автоматизации в распределительных шкафах и периферийных устройств.</w:t>
            </w:r>
          </w:p>
          <w:p w:rsidR="00234EB4" w:rsidRPr="004904C5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«Профессиональным практикам» </w:t>
            </w:r>
          </w:p>
        </w:tc>
      </w:tr>
      <w:tr w:rsidR="00234EB4" w:rsidRPr="009D04EE" w:rsidTr="00D17132">
        <w:tc>
          <w:tcPr>
            <w:tcW w:w="282" w:type="pct"/>
            <w:shd w:val="clear" w:color="auto" w:fill="00B050"/>
          </w:tcPr>
          <w:p w:rsidR="00234EB4" w:rsidRPr="00437D28" w:rsidRDefault="00234EB4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234EB4" w:rsidRPr="004904C5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Программирование</w:t>
            </w:r>
          </w:p>
        </w:tc>
        <w:tc>
          <w:tcPr>
            <w:tcW w:w="3149" w:type="pct"/>
            <w:shd w:val="clear" w:color="auto" w:fill="auto"/>
          </w:tcPr>
          <w:p w:rsidR="00234EB4" w:rsidRPr="009D04EE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Правильное </w:t>
            </w:r>
            <w:proofErr w:type="gramStart"/>
            <w:r>
              <w:rPr>
                <w:sz w:val="24"/>
                <w:szCs w:val="24"/>
              </w:rPr>
              <w:t>функционировании</w:t>
            </w:r>
            <w:proofErr w:type="gramEnd"/>
            <w:r>
              <w:rPr>
                <w:sz w:val="24"/>
                <w:szCs w:val="24"/>
              </w:rPr>
              <w:t xml:space="preserve"> всех режимов работы электроустановки в соответствии с «легендой» задания, включая создание ЧМИ.</w:t>
            </w:r>
          </w:p>
        </w:tc>
      </w:tr>
      <w:tr w:rsidR="00234EB4" w:rsidRPr="009D04EE" w:rsidTr="00D17132">
        <w:tc>
          <w:tcPr>
            <w:tcW w:w="282" w:type="pct"/>
            <w:shd w:val="clear" w:color="auto" w:fill="00B050"/>
          </w:tcPr>
          <w:p w:rsidR="00234EB4" w:rsidRPr="00437D28" w:rsidRDefault="00234EB4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Г</w:t>
            </w:r>
          </w:p>
        </w:tc>
        <w:tc>
          <w:tcPr>
            <w:tcW w:w="1569" w:type="pct"/>
            <w:shd w:val="clear" w:color="auto" w:fill="92D050"/>
          </w:tcPr>
          <w:p w:rsidR="00234EB4" w:rsidRPr="004904C5" w:rsidRDefault="00234EB4" w:rsidP="0022517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неисправностей </w:t>
            </w:r>
          </w:p>
        </w:tc>
        <w:tc>
          <w:tcPr>
            <w:tcW w:w="3149" w:type="pct"/>
            <w:shd w:val="clear" w:color="auto" w:fill="auto"/>
          </w:tcPr>
          <w:p w:rsidR="00234EB4" w:rsidRPr="009D04EE" w:rsidRDefault="00234EB4" w:rsidP="005E03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Правильное нахождение и маркировка неисправностей в предложенном стенде, вне основного рабочего места Конкурсанта. Количество неисправностей – </w:t>
            </w:r>
            <w:r w:rsidR="005E033B">
              <w:rPr>
                <w:sz w:val="24"/>
                <w:szCs w:val="24"/>
              </w:rPr>
              <w:t>5.</w:t>
            </w:r>
            <w:r w:rsidR="00BE3E5F">
              <w:rPr>
                <w:sz w:val="24"/>
                <w:szCs w:val="24"/>
              </w:rPr>
              <w:t>.</w:t>
            </w:r>
          </w:p>
        </w:tc>
      </w:tr>
    </w:tbl>
    <w:p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20" w:name="_Toc142037188"/>
      <w:r w:rsidRPr="00D83E4E">
        <w:rPr>
          <w:rFonts w:ascii="Times New Roman" w:hAnsi="Times New Roman"/>
          <w:sz w:val="24"/>
        </w:rPr>
        <w:t>1.5. КОНКУРСНОЕ ЗАДАНИЕ</w:t>
      </w:r>
      <w:bookmarkEnd w:id="20"/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34E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 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34E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 мин</w:t>
      </w:r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234EB4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</w:t>
      </w:r>
      <w:proofErr w:type="gramStart"/>
      <w:r w:rsidRPr="00A204BB"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Pr="00A204BB"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21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21"/>
    </w:p>
    <w:p w:rsidR="008C41F7" w:rsidRDefault="00234EB4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4 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proofErr w:type="gramStart"/>
      <w:r w:rsid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 w:rsid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–3 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 w:rsid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–1 модуль</w:t>
      </w:r>
      <w:r w:rsidR="008C41F7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выполняется всеми регионами без исключения на всех уровнях чемпионатов.</w:t>
      </w:r>
    </w:p>
    <w:p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</w:t>
      </w:r>
      <w:r w:rsidR="006A4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</w:t>
      </w:r>
      <w:proofErr w:type="gramStart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3. </w:t>
      </w:r>
      <w:proofErr w:type="gramStart"/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 конкурсного задания)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85159" w:rsidRDefault="00285159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5159" w:rsidRDefault="00285159" w:rsidP="00285159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14"/>
        <w:gridCol w:w="993"/>
        <w:gridCol w:w="1626"/>
        <w:gridCol w:w="849"/>
        <w:gridCol w:w="2015"/>
        <w:gridCol w:w="1247"/>
        <w:gridCol w:w="1811"/>
      </w:tblGrid>
      <w:tr w:rsidR="00285159" w:rsidRPr="00024F7D" w:rsidTr="00285159">
        <w:trPr>
          <w:trHeight w:val="1125"/>
        </w:trPr>
        <w:tc>
          <w:tcPr>
            <w:tcW w:w="1314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lastRenderedPageBreak/>
              <w:t>Обобщенная трудовая функция</w:t>
            </w:r>
          </w:p>
        </w:tc>
        <w:tc>
          <w:tcPr>
            <w:tcW w:w="993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626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849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Модуль</w:t>
            </w:r>
          </w:p>
        </w:tc>
        <w:tc>
          <w:tcPr>
            <w:tcW w:w="2015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Константа/</w:t>
            </w:r>
            <w:proofErr w:type="spellStart"/>
            <w:r w:rsidRPr="00024F7D"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1247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ИЛ</w:t>
            </w:r>
          </w:p>
        </w:tc>
        <w:tc>
          <w:tcPr>
            <w:tcW w:w="1811" w:type="dxa"/>
          </w:tcPr>
          <w:p w:rsidR="00285159" w:rsidRPr="00024F7D" w:rsidRDefault="00285159" w:rsidP="0022517F">
            <w:pPr>
              <w:spacing w:line="360" w:lineRule="auto"/>
              <w:ind w:right="-126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</w:t>
            </w:r>
          </w:p>
        </w:tc>
      </w:tr>
      <w:tr w:rsidR="00285159" w:rsidRPr="00024F7D" w:rsidTr="00285159">
        <w:trPr>
          <w:trHeight w:val="211"/>
        </w:trPr>
        <w:tc>
          <w:tcPr>
            <w:tcW w:w="1314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285159" w:rsidRPr="00A5597B" w:rsidRDefault="00285159" w:rsidP="0022517F">
            <w:pPr>
              <w:jc w:val="center"/>
              <w:rPr>
                <w:sz w:val="24"/>
                <w:szCs w:val="24"/>
              </w:rPr>
            </w:pPr>
            <w:r w:rsidRPr="00AF042E">
              <w:rPr>
                <w:sz w:val="24"/>
                <w:szCs w:val="24"/>
              </w:rPr>
              <w:t>'</w:t>
            </w:r>
            <w:proofErr w:type="spellStart"/>
            <w:r w:rsidRPr="00AF042E">
              <w:rPr>
                <w:sz w:val="24"/>
                <w:szCs w:val="24"/>
              </w:rPr>
              <w:t>Профстандарт</w:t>
            </w:r>
            <w:proofErr w:type="spellEnd"/>
            <w:r w:rsidRPr="00AF042E">
              <w:rPr>
                <w:sz w:val="24"/>
                <w:szCs w:val="24"/>
              </w:rPr>
              <w:t xml:space="preserve">  40.067</w:t>
            </w:r>
          </w:p>
        </w:tc>
        <w:tc>
          <w:tcPr>
            <w:tcW w:w="849" w:type="dxa"/>
          </w:tcPr>
          <w:p w:rsidR="00285159" w:rsidRPr="00AF042E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5" w:type="dxa"/>
          </w:tcPr>
          <w:p w:rsidR="00285159" w:rsidRPr="00650776" w:rsidRDefault="00285159" w:rsidP="0022517F">
            <w:pPr>
              <w:jc w:val="center"/>
              <w:rPr>
                <w:sz w:val="24"/>
                <w:szCs w:val="24"/>
              </w:rPr>
            </w:pPr>
            <w:r w:rsidRPr="00650776">
              <w:rPr>
                <w:sz w:val="24"/>
                <w:szCs w:val="24"/>
              </w:rPr>
              <w:t>К</w:t>
            </w:r>
          </w:p>
        </w:tc>
        <w:tc>
          <w:tcPr>
            <w:tcW w:w="1247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 Расходные материалы</w:t>
            </w:r>
          </w:p>
        </w:tc>
        <w:tc>
          <w:tcPr>
            <w:tcW w:w="1811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 </w:t>
            </w:r>
            <w:proofErr w:type="spellStart"/>
            <w:r>
              <w:rPr>
                <w:sz w:val="24"/>
                <w:szCs w:val="24"/>
              </w:rPr>
              <w:t>Мехмонтаж</w:t>
            </w:r>
            <w:proofErr w:type="spellEnd"/>
          </w:p>
        </w:tc>
      </w:tr>
      <w:tr w:rsidR="00285159" w:rsidRPr="00024F7D" w:rsidTr="00285159">
        <w:trPr>
          <w:trHeight w:val="211"/>
        </w:trPr>
        <w:tc>
          <w:tcPr>
            <w:tcW w:w="1314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6" w:type="dxa"/>
          </w:tcPr>
          <w:p w:rsidR="00285159" w:rsidRPr="00A5597B" w:rsidRDefault="00285159" w:rsidP="0022517F">
            <w:pPr>
              <w:jc w:val="center"/>
              <w:rPr>
                <w:sz w:val="24"/>
                <w:szCs w:val="24"/>
              </w:rPr>
            </w:pPr>
            <w:r w:rsidRPr="00AF042E">
              <w:rPr>
                <w:sz w:val="24"/>
                <w:szCs w:val="24"/>
              </w:rPr>
              <w:t>'</w:t>
            </w:r>
            <w:proofErr w:type="spellStart"/>
            <w:r w:rsidRPr="00AF042E">
              <w:rPr>
                <w:sz w:val="24"/>
                <w:szCs w:val="24"/>
              </w:rPr>
              <w:t>Профстандарт</w:t>
            </w:r>
            <w:proofErr w:type="spellEnd"/>
            <w:r w:rsidRPr="00AF042E">
              <w:rPr>
                <w:sz w:val="24"/>
                <w:szCs w:val="24"/>
              </w:rPr>
              <w:t xml:space="preserve">  40.067</w:t>
            </w:r>
          </w:p>
        </w:tc>
        <w:tc>
          <w:tcPr>
            <w:tcW w:w="849" w:type="dxa"/>
          </w:tcPr>
          <w:p w:rsidR="00285159" w:rsidRPr="00AF042E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:rsidR="00285159" w:rsidRPr="00650776" w:rsidRDefault="00285159" w:rsidP="0022517F">
            <w:pPr>
              <w:jc w:val="center"/>
              <w:rPr>
                <w:sz w:val="24"/>
                <w:szCs w:val="24"/>
              </w:rPr>
            </w:pPr>
            <w:r w:rsidRPr="00650776">
              <w:rPr>
                <w:sz w:val="24"/>
                <w:szCs w:val="24"/>
              </w:rPr>
              <w:t>К</w:t>
            </w:r>
          </w:p>
        </w:tc>
        <w:tc>
          <w:tcPr>
            <w:tcW w:w="1247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 Расходные материалы</w:t>
            </w:r>
          </w:p>
        </w:tc>
        <w:tc>
          <w:tcPr>
            <w:tcW w:w="1811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Коммутация</w:t>
            </w:r>
          </w:p>
        </w:tc>
      </w:tr>
      <w:tr w:rsidR="00285159" w:rsidRPr="00024F7D" w:rsidTr="00285159">
        <w:trPr>
          <w:trHeight w:val="171"/>
        </w:trPr>
        <w:tc>
          <w:tcPr>
            <w:tcW w:w="1314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285159" w:rsidRPr="00A5597B" w:rsidRDefault="00285159" w:rsidP="0022517F">
            <w:pPr>
              <w:jc w:val="center"/>
              <w:rPr>
                <w:sz w:val="24"/>
                <w:szCs w:val="24"/>
              </w:rPr>
            </w:pPr>
            <w:r w:rsidRPr="004F7AF2">
              <w:rPr>
                <w:sz w:val="24"/>
                <w:szCs w:val="24"/>
              </w:rPr>
              <w:t>'</w:t>
            </w:r>
            <w:proofErr w:type="spellStart"/>
            <w:r w:rsidRPr="004F7AF2">
              <w:rPr>
                <w:sz w:val="24"/>
                <w:szCs w:val="24"/>
              </w:rPr>
              <w:t>Профстандарт</w:t>
            </w:r>
            <w:proofErr w:type="spellEnd"/>
            <w:r w:rsidRPr="004F7AF2">
              <w:rPr>
                <w:sz w:val="24"/>
                <w:szCs w:val="24"/>
              </w:rPr>
              <w:t xml:space="preserve">  40.068</w:t>
            </w:r>
          </w:p>
        </w:tc>
        <w:tc>
          <w:tcPr>
            <w:tcW w:w="849" w:type="dxa"/>
          </w:tcPr>
          <w:p w:rsidR="00285159" w:rsidRPr="004F7AF2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:rsidR="00285159" w:rsidRPr="00650776" w:rsidRDefault="00285159" w:rsidP="0022517F">
            <w:pPr>
              <w:jc w:val="center"/>
              <w:rPr>
                <w:sz w:val="24"/>
                <w:szCs w:val="24"/>
              </w:rPr>
            </w:pPr>
            <w:r w:rsidRPr="00650776">
              <w:rPr>
                <w:sz w:val="24"/>
                <w:szCs w:val="24"/>
              </w:rPr>
              <w:t>К</w:t>
            </w:r>
          </w:p>
        </w:tc>
        <w:tc>
          <w:tcPr>
            <w:tcW w:w="1247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 Расходные материалы</w:t>
            </w:r>
          </w:p>
        </w:tc>
        <w:tc>
          <w:tcPr>
            <w:tcW w:w="1811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Коммутация</w:t>
            </w:r>
          </w:p>
        </w:tc>
      </w:tr>
      <w:tr w:rsidR="00285159" w:rsidRPr="00024F7D" w:rsidTr="00285159">
        <w:trPr>
          <w:trHeight w:val="227"/>
        </w:trPr>
        <w:tc>
          <w:tcPr>
            <w:tcW w:w="1314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6" w:type="dxa"/>
          </w:tcPr>
          <w:p w:rsidR="00285159" w:rsidRPr="00A5597B" w:rsidRDefault="00285159" w:rsidP="0022517F">
            <w:pPr>
              <w:jc w:val="center"/>
              <w:rPr>
                <w:sz w:val="24"/>
                <w:szCs w:val="24"/>
              </w:rPr>
            </w:pPr>
            <w:r w:rsidRPr="004F7AF2">
              <w:rPr>
                <w:sz w:val="24"/>
                <w:szCs w:val="24"/>
              </w:rPr>
              <w:t>'</w:t>
            </w:r>
            <w:proofErr w:type="spellStart"/>
            <w:r w:rsidRPr="004F7AF2">
              <w:rPr>
                <w:sz w:val="24"/>
                <w:szCs w:val="24"/>
              </w:rPr>
              <w:t>Профстандарт</w:t>
            </w:r>
            <w:proofErr w:type="spellEnd"/>
            <w:r w:rsidRPr="004F7AF2">
              <w:rPr>
                <w:sz w:val="24"/>
                <w:szCs w:val="24"/>
              </w:rPr>
              <w:t xml:space="preserve">  40.067</w:t>
            </w:r>
          </w:p>
        </w:tc>
        <w:tc>
          <w:tcPr>
            <w:tcW w:w="849" w:type="dxa"/>
          </w:tcPr>
          <w:p w:rsidR="00285159" w:rsidRPr="004F7AF2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5" w:type="dxa"/>
          </w:tcPr>
          <w:p w:rsidR="00285159" w:rsidRPr="00650776" w:rsidRDefault="00285159" w:rsidP="0022517F">
            <w:pPr>
              <w:jc w:val="center"/>
              <w:rPr>
                <w:sz w:val="24"/>
                <w:szCs w:val="24"/>
              </w:rPr>
            </w:pPr>
            <w:r w:rsidRPr="00650776">
              <w:rPr>
                <w:sz w:val="24"/>
                <w:szCs w:val="24"/>
              </w:rPr>
              <w:t>К</w:t>
            </w:r>
          </w:p>
        </w:tc>
        <w:tc>
          <w:tcPr>
            <w:tcW w:w="1247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 Расходные материалы</w:t>
            </w:r>
          </w:p>
        </w:tc>
        <w:tc>
          <w:tcPr>
            <w:tcW w:w="1811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Ручной режим</w:t>
            </w:r>
          </w:p>
        </w:tc>
      </w:tr>
      <w:tr w:rsidR="00285159" w:rsidRPr="00024F7D" w:rsidTr="00285159">
        <w:trPr>
          <w:trHeight w:val="227"/>
        </w:trPr>
        <w:tc>
          <w:tcPr>
            <w:tcW w:w="1314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285159" w:rsidRPr="00A5597B" w:rsidRDefault="00285159" w:rsidP="0022517F">
            <w:pPr>
              <w:jc w:val="center"/>
              <w:rPr>
                <w:sz w:val="24"/>
                <w:szCs w:val="24"/>
              </w:rPr>
            </w:pPr>
            <w:r w:rsidRPr="004F7AF2">
              <w:rPr>
                <w:sz w:val="24"/>
                <w:szCs w:val="24"/>
              </w:rPr>
              <w:t>'</w:t>
            </w:r>
            <w:proofErr w:type="spellStart"/>
            <w:r w:rsidRPr="004F7AF2">
              <w:rPr>
                <w:sz w:val="24"/>
                <w:szCs w:val="24"/>
              </w:rPr>
              <w:t>Профстандарт</w:t>
            </w:r>
            <w:proofErr w:type="spellEnd"/>
            <w:r w:rsidRPr="004F7AF2">
              <w:rPr>
                <w:sz w:val="24"/>
                <w:szCs w:val="24"/>
              </w:rPr>
              <w:t xml:space="preserve">  40.147</w:t>
            </w:r>
          </w:p>
        </w:tc>
        <w:tc>
          <w:tcPr>
            <w:tcW w:w="849" w:type="dxa"/>
          </w:tcPr>
          <w:p w:rsidR="00285159" w:rsidRPr="004F7AF2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5" w:type="dxa"/>
          </w:tcPr>
          <w:p w:rsidR="00285159" w:rsidRPr="00650776" w:rsidRDefault="00285159" w:rsidP="0022517F">
            <w:pPr>
              <w:jc w:val="center"/>
              <w:rPr>
                <w:sz w:val="24"/>
                <w:szCs w:val="24"/>
              </w:rPr>
            </w:pPr>
            <w:r w:rsidRPr="00650776">
              <w:rPr>
                <w:sz w:val="24"/>
                <w:szCs w:val="24"/>
              </w:rPr>
              <w:t>К</w:t>
            </w:r>
          </w:p>
        </w:tc>
        <w:tc>
          <w:tcPr>
            <w:tcW w:w="1247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 Расходные материалы</w:t>
            </w:r>
          </w:p>
        </w:tc>
        <w:tc>
          <w:tcPr>
            <w:tcW w:w="1811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Автоматический режим</w:t>
            </w:r>
          </w:p>
        </w:tc>
      </w:tr>
      <w:tr w:rsidR="00285159" w:rsidRPr="00024F7D" w:rsidTr="00285159">
        <w:trPr>
          <w:trHeight w:val="171"/>
        </w:trPr>
        <w:tc>
          <w:tcPr>
            <w:tcW w:w="1314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6" w:type="dxa"/>
          </w:tcPr>
          <w:p w:rsidR="00285159" w:rsidRPr="00A5597B" w:rsidRDefault="00285159" w:rsidP="0022517F">
            <w:pPr>
              <w:jc w:val="center"/>
              <w:rPr>
                <w:sz w:val="24"/>
                <w:szCs w:val="24"/>
              </w:rPr>
            </w:pPr>
            <w:r w:rsidRPr="00AF042E">
              <w:rPr>
                <w:sz w:val="24"/>
                <w:szCs w:val="24"/>
              </w:rPr>
              <w:t>'</w:t>
            </w:r>
            <w:proofErr w:type="spellStart"/>
            <w:r w:rsidRPr="00AF042E">
              <w:rPr>
                <w:sz w:val="24"/>
                <w:szCs w:val="24"/>
              </w:rPr>
              <w:t>Профстандарт</w:t>
            </w:r>
            <w:proofErr w:type="spellEnd"/>
            <w:r w:rsidRPr="00AF042E">
              <w:rPr>
                <w:sz w:val="24"/>
                <w:szCs w:val="24"/>
              </w:rPr>
              <w:t xml:space="preserve">  40.067</w:t>
            </w:r>
          </w:p>
        </w:tc>
        <w:tc>
          <w:tcPr>
            <w:tcW w:w="849" w:type="dxa"/>
          </w:tcPr>
          <w:p w:rsidR="00285159" w:rsidRPr="00AF042E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5" w:type="dxa"/>
          </w:tcPr>
          <w:p w:rsidR="00285159" w:rsidRPr="00650776" w:rsidRDefault="00285159" w:rsidP="0022517F">
            <w:pPr>
              <w:jc w:val="center"/>
              <w:rPr>
                <w:sz w:val="24"/>
                <w:szCs w:val="24"/>
              </w:rPr>
            </w:pPr>
            <w:r w:rsidRPr="00650776">
              <w:rPr>
                <w:sz w:val="24"/>
                <w:szCs w:val="24"/>
              </w:rPr>
              <w:t>К</w:t>
            </w:r>
          </w:p>
        </w:tc>
        <w:tc>
          <w:tcPr>
            <w:tcW w:w="1247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 </w:t>
            </w:r>
            <w:proofErr w:type="spellStart"/>
            <w:r>
              <w:rPr>
                <w:sz w:val="24"/>
                <w:szCs w:val="24"/>
              </w:rPr>
              <w:t>Рабочеее</w:t>
            </w:r>
            <w:proofErr w:type="spellEnd"/>
            <w:r>
              <w:rPr>
                <w:sz w:val="24"/>
                <w:szCs w:val="24"/>
              </w:rPr>
              <w:t xml:space="preserve"> место участника</w:t>
            </w:r>
          </w:p>
        </w:tc>
        <w:tc>
          <w:tcPr>
            <w:tcW w:w="1811" w:type="dxa"/>
          </w:tcPr>
          <w:p w:rsidR="00285159" w:rsidRDefault="00285159" w:rsidP="0022517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 xml:space="preserve"> Поиск неисправностей</w:t>
            </w:r>
          </w:p>
        </w:tc>
      </w:tr>
    </w:tbl>
    <w:p w:rsidR="00285159" w:rsidRPr="008C41F7" w:rsidRDefault="00285159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22" w:name="_Toc142037190"/>
      <w:r w:rsidRPr="00A4187F">
        <w:rPr>
          <w:rFonts w:ascii="Times New Roman" w:hAnsi="Times New Roman"/>
        </w:rPr>
        <w:t>1.5.2. Структура модулей конкурсного задани</w:t>
      </w:r>
      <w:proofErr w:type="gramStart"/>
      <w:r w:rsidRPr="00A4187F">
        <w:rPr>
          <w:rFonts w:ascii="Times New Roman" w:hAnsi="Times New Roman"/>
        </w:rPr>
        <w:t>я</w:t>
      </w:r>
      <w:r w:rsidR="000B55A2" w:rsidRPr="00A4187F">
        <w:rPr>
          <w:rFonts w:ascii="Times New Roman" w:hAnsi="Times New Roman"/>
          <w:color w:val="000000"/>
          <w:lang w:eastAsia="ru-RU"/>
        </w:rPr>
        <w:t>(</w:t>
      </w:r>
      <w:proofErr w:type="gramEnd"/>
      <w:r w:rsidR="000B55A2" w:rsidRPr="00A4187F">
        <w:rPr>
          <w:rFonts w:ascii="Times New Roman" w:hAnsi="Times New Roman"/>
          <w:color w:val="000000"/>
          <w:lang w:eastAsia="ru-RU"/>
        </w:rPr>
        <w:t>инвариант/</w:t>
      </w:r>
      <w:proofErr w:type="spellStart"/>
      <w:r w:rsidR="000B55A2" w:rsidRPr="00A4187F">
        <w:rPr>
          <w:rFonts w:ascii="Times New Roman" w:hAnsi="Times New Roman"/>
          <w:color w:val="000000"/>
          <w:lang w:eastAsia="ru-RU"/>
        </w:rPr>
        <w:t>вариатив</w:t>
      </w:r>
      <w:proofErr w:type="spellEnd"/>
      <w:r w:rsidR="000B55A2" w:rsidRPr="00A4187F">
        <w:rPr>
          <w:rFonts w:ascii="Times New Roman" w:hAnsi="Times New Roman"/>
          <w:color w:val="000000"/>
          <w:lang w:eastAsia="ru-RU"/>
        </w:rPr>
        <w:t>)</w:t>
      </w:r>
      <w:bookmarkEnd w:id="22"/>
    </w:p>
    <w:p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395" w:rsidRPr="004B1F73" w:rsidRDefault="009B5395" w:rsidP="009B539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B1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 w:rsidRPr="004B1F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Механический монтаж)</w:t>
      </w:r>
    </w:p>
    <w:p w:rsidR="009B5395" w:rsidRPr="004B1F73" w:rsidRDefault="005E033B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="009B5395" w:rsidRPr="004B1F7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часов.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="00961C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B1F73">
        <w:rPr>
          <w:rFonts w:ascii="Times New Roman" w:hAnsi="Times New Roman"/>
          <w:sz w:val="28"/>
          <w:szCs w:val="28"/>
        </w:rPr>
        <w:t xml:space="preserve">Конкурсант выполняет задание, состоящее из нижеперечисленных основных элементов: 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t xml:space="preserve">-разметка рабочей поверхности; 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t xml:space="preserve">-установка и монтаж элементов питания и управления, который включает: 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t>-сборку конструкционных компонентов;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t xml:space="preserve">-установку панели управления и шкафа; 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t xml:space="preserve">-монтаж проводов и кабельных соединений. 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lastRenderedPageBreak/>
        <w:t>-установка и подключение наборного контроллера и средств распределенной периферии;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hAnsi="Times New Roman"/>
          <w:sz w:val="28"/>
          <w:szCs w:val="28"/>
        </w:rPr>
        <w:t xml:space="preserve">-разделение питания, аналоговых и цифровых входов и выходов. </w:t>
      </w:r>
    </w:p>
    <w:p w:rsidR="009B5395" w:rsidRPr="004B1F73" w:rsidRDefault="009B5395" w:rsidP="009B539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B1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(Коммутация)</w:t>
      </w:r>
    </w:p>
    <w:p w:rsidR="009B5395" w:rsidRPr="004B1F73" w:rsidRDefault="009B5395" w:rsidP="009B539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1F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часов</w:t>
      </w:r>
    </w:p>
    <w:p w:rsidR="009B5395" w:rsidRPr="004B1F73" w:rsidRDefault="009B5395" w:rsidP="009B53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="00C54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B1F73">
        <w:rPr>
          <w:rFonts w:ascii="Times New Roman" w:hAnsi="Times New Roman"/>
          <w:sz w:val="28"/>
          <w:szCs w:val="28"/>
        </w:rPr>
        <w:t xml:space="preserve">Конкурсант должен осуществить коммутацию элементов автоматики согласно предложенному заданию, произвести безопасную </w:t>
      </w:r>
      <w:proofErr w:type="spellStart"/>
      <w:r w:rsidRPr="004B1F73">
        <w:rPr>
          <w:rFonts w:ascii="Times New Roman" w:hAnsi="Times New Roman"/>
          <w:sz w:val="28"/>
          <w:szCs w:val="28"/>
        </w:rPr>
        <w:t>пусконаладку</w:t>
      </w:r>
      <w:proofErr w:type="spellEnd"/>
      <w:r w:rsidRPr="004B1F73">
        <w:rPr>
          <w:rFonts w:ascii="Times New Roman" w:hAnsi="Times New Roman"/>
          <w:sz w:val="28"/>
          <w:szCs w:val="28"/>
        </w:rPr>
        <w:t xml:space="preserve"> электроустановки (не частичную!)</w:t>
      </w:r>
    </w:p>
    <w:p w:rsidR="009B5395" w:rsidRPr="004B1F73" w:rsidRDefault="009B5395" w:rsidP="009B539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B1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(Программирование Ручного и Автоматического режимов) </w:t>
      </w:r>
    </w:p>
    <w:p w:rsidR="009B5395" w:rsidRPr="006B7B6D" w:rsidRDefault="009B5395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E033B">
        <w:rPr>
          <w:rFonts w:ascii="Times New Roman" w:eastAsia="Times New Roman" w:hAnsi="Times New Roman" w:cs="Times New Roman"/>
          <w:bCs/>
          <w:sz w:val="28"/>
          <w:szCs w:val="28"/>
        </w:rPr>
        <w:t>,5</w:t>
      </w:r>
      <w:r w:rsidRPr="004B1F73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  <w:r w:rsidR="006B7B6D" w:rsidRPr="006B7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B5395" w:rsidRDefault="009B5395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="00C54D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B1F7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 осуществляет программирование электроустановки на любом доступном языке программирования, согласно предложенному алгоритму, включая создание экранов человеко-машинного интерфейса, </w:t>
      </w:r>
      <w:proofErr w:type="spellStart"/>
      <w:r w:rsidRPr="004B1F73">
        <w:rPr>
          <w:rFonts w:ascii="Times New Roman" w:eastAsia="Times New Roman" w:hAnsi="Times New Roman" w:cs="Times New Roman"/>
          <w:bCs/>
          <w:sz w:val="28"/>
          <w:szCs w:val="28"/>
        </w:rPr>
        <w:t>параметрирование</w:t>
      </w:r>
      <w:proofErr w:type="spellEnd"/>
      <w:r w:rsidRPr="004B1F73">
        <w:rPr>
          <w:rFonts w:ascii="Times New Roman" w:eastAsia="Times New Roman" w:hAnsi="Times New Roman" w:cs="Times New Roman"/>
          <w:bCs/>
          <w:sz w:val="28"/>
          <w:szCs w:val="28"/>
        </w:rPr>
        <w:t>, создание различных режимов работы электроустановки.</w:t>
      </w:r>
    </w:p>
    <w:p w:rsidR="00377551" w:rsidRDefault="00377551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390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 ручном режиме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 нажатии на кнопку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690E06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осуществляется запуск системы и загорается светодиодная матрица зелёного цвета (лампочка)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690E06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90E06">
        <w:rPr>
          <w:rFonts w:ascii="Times New Roman" w:eastAsia="Times New Roman" w:hAnsi="Times New Roman" w:cs="Times New Roman"/>
          <w:bCs/>
          <w:sz w:val="28"/>
          <w:szCs w:val="28"/>
        </w:rPr>
        <w:t>Изначально концевой выключатель</w:t>
      </w:r>
      <w:r w:rsidR="00690E06" w:rsidRPr="00690E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90E0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690E06" w:rsidRPr="00690E06">
        <w:rPr>
          <w:rFonts w:ascii="Times New Roman" w:eastAsia="Times New Roman" w:hAnsi="Times New Roman" w:cs="Times New Roman"/>
          <w:bCs/>
          <w:sz w:val="28"/>
          <w:szCs w:val="28"/>
        </w:rPr>
        <w:t xml:space="preserve">16 </w:t>
      </w:r>
      <w:r w:rsidR="00690E06">
        <w:rPr>
          <w:rFonts w:ascii="Times New Roman" w:eastAsia="Times New Roman" w:hAnsi="Times New Roman" w:cs="Times New Roman"/>
          <w:bCs/>
          <w:sz w:val="28"/>
          <w:szCs w:val="28"/>
        </w:rPr>
        <w:t>должен</w:t>
      </w:r>
      <w:r w:rsidR="00690E06" w:rsidRPr="00690E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90E06">
        <w:rPr>
          <w:rFonts w:ascii="Times New Roman" w:eastAsia="Times New Roman" w:hAnsi="Times New Roman" w:cs="Times New Roman"/>
          <w:bCs/>
          <w:sz w:val="28"/>
          <w:szCs w:val="28"/>
        </w:rPr>
        <w:t>быть замкнут и, что сигнализирует о положении модели вагонетки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светодиодная матрица белого цвета (лампочка)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 горит; концевой выключатель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так же замкнут и светодиодная матрица белого цвета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 xml:space="preserve">5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сигнализирует об этом. Когда модель телеги начинает движение, и концевой выключатель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размыкается, то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 xml:space="preserve">7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гаснет. Модель телеги продвигается вперед и останавливается при замыкании концевого выключателя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о чем сигнализирует светодиодная матрица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белого цвета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 размыкании концевого выключателя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377551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светодиодная матрица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C954B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>гаснет. Визуализация модел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5ADB">
        <w:rPr>
          <w:rFonts w:ascii="Times New Roman" w:eastAsia="Times New Roman" w:hAnsi="Times New Roman" w:cs="Times New Roman"/>
          <w:bCs/>
          <w:sz w:val="28"/>
          <w:szCs w:val="28"/>
        </w:rPr>
        <w:t>эмитирует поднятие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ворот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перед вагонеткой и доходит до крайнего положения только при замыкании концевого выключателя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>11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, о чем сигнализирует лампа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, движение ворот вверх (когда концевые выключатели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2A766D" w:rsidRP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11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2A766D" w:rsidRP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 12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разомкнуты) сопровождается работой электродвигателя МА</w:t>
      </w:r>
      <w:proofErr w:type="gramStart"/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proofErr w:type="gramEnd"/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>. Только в этом случае модель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>вагонетки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>продвигается внутрь печи, когда замыкается ко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цевой выключатель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 этом сигнализирует лампа белого цвета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>. В этом случае необходимо обеспечить плотное закрытие ворот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, которое сопровождается работой двигателя МА</w:t>
      </w:r>
      <w:proofErr w:type="gramStart"/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proofErr w:type="gramEnd"/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, а двигатель МА2 не работает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. Только при замкнутых концевых выключателях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14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C954BD" w:rsidRPr="00C954BD">
        <w:rPr>
          <w:rFonts w:ascii="Times New Roman" w:eastAsia="Times New Roman" w:hAnsi="Times New Roman" w:cs="Times New Roman"/>
          <w:bCs/>
          <w:sz w:val="28"/>
          <w:szCs w:val="28"/>
        </w:rPr>
        <w:t xml:space="preserve">12 </w:t>
      </w:r>
      <w:r w:rsidR="00C954BD">
        <w:rPr>
          <w:rFonts w:ascii="Times New Roman" w:eastAsia="Times New Roman" w:hAnsi="Times New Roman" w:cs="Times New Roman"/>
          <w:bCs/>
          <w:sz w:val="28"/>
          <w:szCs w:val="28"/>
        </w:rPr>
        <w:t>возможна дальнейшая работа.</w:t>
      </w:r>
      <w:r w:rsidR="00C35AD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Когда условия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соблюдены,</w:t>
      </w:r>
      <w:r w:rsidR="00C35ADB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загорается лампа </w:t>
      </w:r>
      <w:r w:rsidR="00C35AD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C35ADB" w:rsidRPr="00C35ADB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 w:rsidR="00C35A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Процесс нагрева внутри осуществляется в 2 стадии. На первой стадии загорается лампа желтого цвета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2A766D" w:rsidRP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11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и идет прогрев печи, регулировку скорости нагрева можно осуществлять с помощью потенциометра 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</w:t>
      </w:r>
      <w:r w:rsidR="002A766D" w:rsidRPr="002A766D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. Когда условная температура достигнет 200 градусов, то начинается вторая стадия – стадия выдержки, которая доится в течени</w:t>
      </w:r>
      <w:proofErr w:type="gramStart"/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proofErr w:type="gramEnd"/>
      <w:r w:rsidR="002A766D">
        <w:rPr>
          <w:rFonts w:ascii="Times New Roman" w:eastAsia="Times New Roman" w:hAnsi="Times New Roman" w:cs="Times New Roman"/>
          <w:bCs/>
          <w:sz w:val="28"/>
          <w:szCs w:val="28"/>
        </w:rPr>
        <w:t xml:space="preserve"> 10 секунд.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Когда все стадии пройдены должна загорается лампа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. Если разомкнуть концевой выключатель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, то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визуализация покажет, что вагонетка продвигается к выходу из печи. При замыкании концевого выключателя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13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должна загореться лампа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6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и открыться ворота по выше перечисленным условиям. Тогда процесс завершается, загорается лампа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 несоблюдении каких-либо условий работы должна загораться лампа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 xml:space="preserve">. Необходимо так же обеспечить аварийную остановку всей системы при нажатии на кнопку 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A83908" w:rsidRPr="00A8390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A8390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83908" w:rsidRPr="00FC1867" w:rsidRDefault="00A83908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181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 автоматическом режиме</w:t>
      </w:r>
      <w:r w:rsidR="00FC1867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вся работа происходит без замыкания контакторов и </w:t>
      </w:r>
      <w:proofErr w:type="gramStart"/>
      <w:r w:rsidR="00FC1867">
        <w:rPr>
          <w:rFonts w:ascii="Times New Roman" w:eastAsia="Times New Roman" w:hAnsi="Times New Roman" w:cs="Times New Roman"/>
          <w:bCs/>
          <w:sz w:val="28"/>
          <w:szCs w:val="28"/>
        </w:rPr>
        <w:t>возможна</w:t>
      </w:r>
      <w:proofErr w:type="gramEnd"/>
      <w:r w:rsidR="00FC1867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после</w:t>
      </w:r>
      <w:r w:rsidR="00FC1867" w:rsidRPr="00FC18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C186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нажатия кнопки </w:t>
      </w:r>
      <w:r w:rsidR="00FC18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FC1867" w:rsidRPr="00FC1867"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="00FC186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нажать кнопку </w:t>
      </w:r>
      <w:r w:rsidR="00FC18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FC1867" w:rsidRPr="00FC186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A83908" w:rsidRPr="00A83908" w:rsidRDefault="00A83908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E3E5F" w:rsidRPr="00690E06" w:rsidRDefault="00BE3E5F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3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 (Поиск неисправностей)</w:t>
      </w:r>
    </w:p>
    <w:p w:rsidR="009B5395" w:rsidRPr="006B7B6D" w:rsidRDefault="00C54D39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час</w:t>
      </w:r>
    </w:p>
    <w:p w:rsidR="009B5395" w:rsidRDefault="006B7B6D" w:rsidP="009B539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7B6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961CC3" w:rsidRDefault="00961CC3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Перед началом выполнения задания участнику дается 10 минут для ознакомления с </w:t>
      </w:r>
      <w:r w:rsidR="0030385E">
        <w:rPr>
          <w:rFonts w:ascii="Times New Roman" w:eastAsia="Times New Roman" w:hAnsi="Times New Roman" w:cs="Times New Roman"/>
          <w:bCs/>
          <w:sz w:val="28"/>
          <w:szCs w:val="28"/>
        </w:rPr>
        <w:t>принципом работы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стенда</w:t>
      </w:r>
      <w:r w:rsidR="0030385E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 основного времени. После ознакомления участник приступает к поиску неисправностей. Поворотом тумблера  вносится первая из пяти </w:t>
      </w:r>
      <w:proofErr w:type="gramStart"/>
      <w:r w:rsidR="0030385E">
        <w:rPr>
          <w:rFonts w:ascii="Times New Roman" w:eastAsia="Times New Roman" w:hAnsi="Times New Roman" w:cs="Times New Roman"/>
          <w:bCs/>
          <w:sz w:val="28"/>
          <w:szCs w:val="28"/>
        </w:rPr>
        <w:t>неисправность</w:t>
      </w:r>
      <w:proofErr w:type="gramEnd"/>
      <w:r w:rsidR="0030385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участник производит локализацию неисправности и верную маркировку на принципиальной схеме. Только одна неисправность может быть включена за раз. По просьбе участника он может перейти к следующей неисправности, а так же вернуться к предыдущей, при этом текущая неисправность отключается. Поиск, локализация и маркировка всех неисправностей проводится в течени</w:t>
      </w:r>
      <w:proofErr w:type="gramStart"/>
      <w:r w:rsidR="0030385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proofErr w:type="gramEnd"/>
      <w:r w:rsidR="0030385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часа. По истечению времени участник должен прекратить выполнение задания.</w:t>
      </w:r>
    </w:p>
    <w:p w:rsidR="009E5BD9" w:rsidRDefault="009E5BD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3" w:name="_Toc78885643"/>
      <w:bookmarkStart w:id="24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23"/>
      <w:bookmarkEnd w:id="24"/>
    </w:p>
    <w:p w:rsidR="009B5395" w:rsidRPr="004B1F73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5" w:name="_Toc78885659"/>
      <w:bookmarkStart w:id="26" w:name="_Toc142037192"/>
      <w:r w:rsidRPr="004B1F73">
        <w:rPr>
          <w:rFonts w:ascii="Times New Roman" w:eastAsia="Times New Roman" w:hAnsi="Times New Roman" w:cs="Times New Roman"/>
          <w:sz w:val="28"/>
          <w:szCs w:val="28"/>
        </w:rPr>
        <w:t xml:space="preserve">1. Обязательное использование СИЗ, </w:t>
      </w:r>
      <w:proofErr w:type="gramStart"/>
      <w:r w:rsidRPr="004B1F73">
        <w:rPr>
          <w:rFonts w:ascii="Times New Roman" w:eastAsia="Times New Roman" w:hAnsi="Times New Roman" w:cs="Times New Roman"/>
          <w:sz w:val="28"/>
          <w:szCs w:val="28"/>
        </w:rPr>
        <w:t>которые</w:t>
      </w:r>
      <w:proofErr w:type="gramEnd"/>
      <w:r w:rsidRPr="004B1F73">
        <w:rPr>
          <w:rFonts w:ascii="Times New Roman" w:eastAsia="Times New Roman" w:hAnsi="Times New Roman" w:cs="Times New Roman"/>
          <w:sz w:val="28"/>
          <w:szCs w:val="28"/>
        </w:rPr>
        <w:t xml:space="preserve"> участник должен принести с собой, даже в ознакомительный день.</w:t>
      </w:r>
    </w:p>
    <w:p w:rsidR="009B5395" w:rsidRPr="004B1F73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sz w:val="28"/>
          <w:szCs w:val="28"/>
        </w:rPr>
        <w:t>2. Запрещено использование любых накопителей данных (f</w:t>
      </w:r>
      <w:r w:rsidRPr="004B1F73">
        <w:rPr>
          <w:rFonts w:ascii="Times New Roman" w:eastAsia="Times New Roman" w:hAnsi="Times New Roman" w:cs="Times New Roman"/>
          <w:sz w:val="28"/>
          <w:szCs w:val="28"/>
          <w:lang w:val="en-US"/>
        </w:rPr>
        <w:t>lash</w:t>
      </w:r>
      <w:r w:rsidRPr="004B1F73">
        <w:rPr>
          <w:rFonts w:ascii="Times New Roman" w:eastAsia="Times New Roman" w:hAnsi="Times New Roman" w:cs="Times New Roman"/>
          <w:sz w:val="28"/>
          <w:szCs w:val="28"/>
        </w:rPr>
        <w:t xml:space="preserve">, карты памяти </w:t>
      </w:r>
      <w:proofErr w:type="spellStart"/>
      <w:r w:rsidRPr="004B1F73">
        <w:rPr>
          <w:rFonts w:ascii="Times New Roman" w:eastAsia="Times New Roman" w:hAnsi="Times New Roman" w:cs="Times New Roman"/>
          <w:sz w:val="28"/>
          <w:szCs w:val="28"/>
        </w:rPr>
        <w:t>итд</w:t>
      </w:r>
      <w:proofErr w:type="spellEnd"/>
      <w:r w:rsidRPr="004B1F7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B5395" w:rsidRPr="004B1F73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sz w:val="28"/>
          <w:szCs w:val="28"/>
        </w:rPr>
        <w:t xml:space="preserve">3. Разрешено использование любого инструмента промышленного изготовления с неповрежденными корпусами и проводкой. Количество инструмента не ограничено НО!!! он не должен покидать рабочее место конкурсанта на протяжении выполнения всех работ, а также не должен создавать угрозу безопасному выполнению </w:t>
      </w:r>
      <w:proofErr w:type="gramStart"/>
      <w:r w:rsidRPr="004B1F73">
        <w:rPr>
          <w:rFonts w:ascii="Times New Roman" w:eastAsia="Times New Roman" w:hAnsi="Times New Roman" w:cs="Times New Roman"/>
          <w:sz w:val="28"/>
          <w:szCs w:val="28"/>
        </w:rPr>
        <w:t>работ</w:t>
      </w:r>
      <w:proofErr w:type="gramEnd"/>
      <w:r w:rsidRPr="004B1F73">
        <w:rPr>
          <w:rFonts w:ascii="Times New Roman" w:eastAsia="Times New Roman" w:hAnsi="Times New Roman" w:cs="Times New Roman"/>
          <w:sz w:val="28"/>
          <w:szCs w:val="28"/>
        </w:rPr>
        <w:t xml:space="preserve"> как для конкурсанта, так и для всех участников соревнований.</w:t>
      </w:r>
    </w:p>
    <w:p w:rsidR="009B5395" w:rsidRPr="004B1F73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F73">
        <w:rPr>
          <w:rFonts w:ascii="Times New Roman" w:eastAsia="Times New Roman" w:hAnsi="Times New Roman" w:cs="Times New Roman"/>
          <w:sz w:val="28"/>
          <w:szCs w:val="28"/>
        </w:rPr>
        <w:t>4. Лекала запрещены</w:t>
      </w:r>
    </w:p>
    <w:p w:rsidR="00E15F2A" w:rsidRPr="009B5395" w:rsidRDefault="00A11569" w:rsidP="00A4187F">
      <w:pPr>
        <w:pStyle w:val="-2"/>
        <w:ind w:firstLine="709"/>
        <w:rPr>
          <w:rFonts w:ascii="Times New Roman" w:hAnsi="Times New Roman"/>
          <w:szCs w:val="28"/>
        </w:rPr>
      </w:pPr>
      <w:r w:rsidRPr="009B5395">
        <w:rPr>
          <w:rFonts w:ascii="Times New Roman" w:hAnsi="Times New Roman"/>
          <w:color w:val="000000"/>
          <w:szCs w:val="28"/>
        </w:rPr>
        <w:t>2</w:t>
      </w:r>
      <w:r w:rsidR="00FB022D" w:rsidRPr="009B5395">
        <w:rPr>
          <w:rFonts w:ascii="Times New Roman" w:hAnsi="Times New Roman"/>
          <w:color w:val="000000"/>
          <w:szCs w:val="28"/>
        </w:rPr>
        <w:t>.</w:t>
      </w:r>
      <w:r w:rsidRPr="009B5395">
        <w:rPr>
          <w:rFonts w:ascii="Times New Roman" w:hAnsi="Times New Roman"/>
          <w:color w:val="000000"/>
          <w:szCs w:val="28"/>
        </w:rPr>
        <w:t>1</w:t>
      </w:r>
      <w:r w:rsidR="00FB022D" w:rsidRPr="009B5395">
        <w:rPr>
          <w:rFonts w:ascii="Times New Roman" w:hAnsi="Times New Roman"/>
          <w:color w:val="000000"/>
          <w:szCs w:val="28"/>
        </w:rPr>
        <w:t xml:space="preserve">. </w:t>
      </w:r>
      <w:bookmarkEnd w:id="25"/>
      <w:r w:rsidRPr="009B5395">
        <w:rPr>
          <w:rFonts w:ascii="Times New Roman" w:hAnsi="Times New Roman"/>
          <w:szCs w:val="28"/>
        </w:rPr>
        <w:t>Личный инструмент конкурсанта</w:t>
      </w:r>
      <w:bookmarkEnd w:id="26"/>
    </w:p>
    <w:p w:rsidR="009B5395" w:rsidRPr="009B5395" w:rsidRDefault="009B5395" w:rsidP="009B5395">
      <w:pPr>
        <w:pStyle w:val="-2"/>
        <w:spacing w:before="0" w:after="0"/>
        <w:ind w:firstLine="709"/>
        <w:jc w:val="both"/>
        <w:rPr>
          <w:rFonts w:ascii="Times New Roman" w:hAnsi="Times New Roman"/>
          <w:b w:val="0"/>
          <w:szCs w:val="28"/>
        </w:rPr>
      </w:pPr>
      <w:bookmarkStart w:id="27" w:name="_Toc78885660"/>
      <w:bookmarkStart w:id="28" w:name="_Toc142037193"/>
      <w:proofErr w:type="gramStart"/>
      <w:r w:rsidRPr="009B5395">
        <w:rPr>
          <w:rFonts w:ascii="Times New Roman" w:hAnsi="Times New Roman"/>
          <w:b w:val="0"/>
          <w:szCs w:val="28"/>
        </w:rPr>
        <w:t>Неопределенный</w:t>
      </w:r>
      <w:proofErr w:type="gramEnd"/>
      <w:r w:rsidRPr="009B5395">
        <w:rPr>
          <w:rFonts w:ascii="Times New Roman" w:hAnsi="Times New Roman"/>
          <w:b w:val="0"/>
          <w:szCs w:val="28"/>
        </w:rPr>
        <w:t xml:space="preserve"> - можно привезти оборудование по списку, кроме запрещенного.</w:t>
      </w:r>
    </w:p>
    <w:p w:rsidR="009B5395" w:rsidRPr="009B5395" w:rsidRDefault="009B5395" w:rsidP="009B5395">
      <w:pPr>
        <w:pStyle w:val="-2"/>
        <w:spacing w:before="0" w:after="0"/>
        <w:ind w:firstLine="709"/>
        <w:jc w:val="both"/>
        <w:rPr>
          <w:rFonts w:ascii="Times New Roman" w:hAnsi="Times New Roman"/>
          <w:b w:val="0"/>
          <w:szCs w:val="28"/>
        </w:rPr>
      </w:pPr>
      <w:r w:rsidRPr="009B5395">
        <w:rPr>
          <w:rFonts w:ascii="Times New Roman" w:hAnsi="Times New Roman"/>
          <w:b w:val="0"/>
          <w:szCs w:val="28"/>
        </w:rPr>
        <w:t>Примерный перечень инструмента указан в ИЛ по компетенции. Конкурсант может использовать любой инструмент, промышленного изготовления с неповрежденным корпусом и проводами питания, принесенный инструмент не может покидать рабочую зону участника в ходе выполнения всех работ.</w:t>
      </w:r>
    </w:p>
    <w:p w:rsidR="00E15F2A" w:rsidRPr="00A4187F" w:rsidRDefault="00A11569" w:rsidP="009B5395">
      <w:pPr>
        <w:pStyle w:val="-2"/>
        <w:ind w:firstLine="709"/>
        <w:rPr>
          <w:rFonts w:ascii="Times New Roman" w:hAnsi="Times New Roman"/>
        </w:rPr>
      </w:pPr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</w:t>
      </w:r>
      <w:r w:rsidR="00B61ED3" w:rsidRPr="00A4187F">
        <w:rPr>
          <w:rFonts w:ascii="Times New Roman" w:hAnsi="Times New Roman"/>
        </w:rPr>
        <w:t>2. Материалы</w:t>
      </w:r>
      <w:r w:rsidR="00E15F2A" w:rsidRPr="00A4187F">
        <w:rPr>
          <w:rFonts w:ascii="Times New Roman" w:hAnsi="Times New Roman"/>
        </w:rPr>
        <w:t>, оборудование и инструменты, запрещенные на площадке</w:t>
      </w:r>
      <w:bookmarkEnd w:id="27"/>
      <w:bookmarkEnd w:id="28"/>
    </w:p>
    <w:p w:rsidR="009B5395" w:rsidRPr="009B5395" w:rsidRDefault="009B5395" w:rsidP="009B539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9" w:name="_Toc142037194"/>
      <w:proofErr w:type="spellStart"/>
      <w:r w:rsidRPr="009B5395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9B5395">
        <w:rPr>
          <w:rFonts w:ascii="Times New Roman" w:eastAsia="Times New Roman" w:hAnsi="Times New Roman" w:cs="Times New Roman"/>
          <w:sz w:val="28"/>
          <w:szCs w:val="28"/>
        </w:rPr>
        <w:t>-накопители, карты памяти, телефоны и другие средства связи, лекала!</w:t>
      </w: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29"/>
    </w:p>
    <w:p w:rsidR="009B5395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:rsidR="009B5395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</w:t>
      </w:r>
    </w:p>
    <w:p w:rsidR="009B5395" w:rsidRDefault="009B5395" w:rsidP="009B53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 Критерии оценки</w:t>
      </w:r>
    </w:p>
    <w:p w:rsidR="009B5395" w:rsidRPr="004B1F73" w:rsidRDefault="009B5395" w:rsidP="009B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F73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1F73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«Промышленная автоматика».</w:t>
      </w:r>
    </w:p>
    <w:sectPr w:rsidR="009B5395" w:rsidRPr="004B1F73" w:rsidSect="00614C17"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3A" w:rsidRDefault="000F543A" w:rsidP="00970F49">
      <w:pPr>
        <w:spacing w:after="0" w:line="240" w:lineRule="auto"/>
      </w:pPr>
      <w:r>
        <w:separator/>
      </w:r>
    </w:p>
  </w:endnote>
  <w:endnote w:type="continuationSeparator" w:id="0">
    <w:p w:rsidR="000F543A" w:rsidRDefault="000F543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766D" w:rsidRPr="00A4187F" w:rsidRDefault="000905E5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="002A766D"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124A06">
          <w:rPr>
            <w:rFonts w:ascii="Times New Roman" w:hAnsi="Times New Roman" w:cs="Times New Roman"/>
            <w:noProof/>
          </w:rPr>
          <w:t>1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:rsidR="002A766D" w:rsidRDefault="002A76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3A" w:rsidRDefault="000F543A" w:rsidP="00970F49">
      <w:pPr>
        <w:spacing w:after="0" w:line="240" w:lineRule="auto"/>
      </w:pPr>
      <w:r>
        <w:separator/>
      </w:r>
    </w:p>
  </w:footnote>
  <w:footnote w:type="continuationSeparator" w:id="0">
    <w:p w:rsidR="000F543A" w:rsidRDefault="000F543A" w:rsidP="00970F49">
      <w:pPr>
        <w:spacing w:after="0" w:line="240" w:lineRule="auto"/>
      </w:pPr>
      <w:r>
        <w:continuationSeparator/>
      </w:r>
    </w:p>
  </w:footnote>
  <w:footnote w:id="1">
    <w:p w:rsidR="002A766D" w:rsidRDefault="002A766D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КЗ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одним конкурсантом.</w:t>
      </w:r>
    </w:p>
  </w:footnote>
  <w:footnote w:id="2">
    <w:p w:rsidR="002A766D" w:rsidRDefault="002A766D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>
    <w:nsid w:val="34C35CE7"/>
    <w:multiLevelType w:val="hybridMultilevel"/>
    <w:tmpl w:val="C03098F6"/>
    <w:lvl w:ilvl="0" w:tplc="7FA0B8A8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62B5E5"/>
      </w:rPr>
    </w:lvl>
    <w:lvl w:ilvl="1" w:tplc="91BA1494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CB669C68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C7BCF320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D098F0E8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9A9E14DA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31EC990C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F87E879E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887780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4"/>
  </w:num>
  <w:num w:numId="20">
    <w:abstractNumId w:val="16"/>
  </w:num>
  <w:num w:numId="21">
    <w:abstractNumId w:val="12"/>
  </w:num>
  <w:num w:numId="22">
    <w:abstractNumId w:val="4"/>
  </w:num>
  <w:num w:numId="2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51E8"/>
    <w:rsid w:val="0001308F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05E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0F543A"/>
    <w:rsid w:val="00100FE1"/>
    <w:rsid w:val="001024BE"/>
    <w:rsid w:val="00106738"/>
    <w:rsid w:val="00114D79"/>
    <w:rsid w:val="00124A06"/>
    <w:rsid w:val="00127743"/>
    <w:rsid w:val="00137545"/>
    <w:rsid w:val="00151F29"/>
    <w:rsid w:val="0015561E"/>
    <w:rsid w:val="001627D5"/>
    <w:rsid w:val="0017612A"/>
    <w:rsid w:val="001812E3"/>
    <w:rsid w:val="001B4B65"/>
    <w:rsid w:val="001C1282"/>
    <w:rsid w:val="001C63E7"/>
    <w:rsid w:val="001E1DF9"/>
    <w:rsid w:val="00220E70"/>
    <w:rsid w:val="002228E8"/>
    <w:rsid w:val="0022517F"/>
    <w:rsid w:val="00234EB4"/>
    <w:rsid w:val="00237603"/>
    <w:rsid w:val="00247E8C"/>
    <w:rsid w:val="00256831"/>
    <w:rsid w:val="00270E01"/>
    <w:rsid w:val="002776A1"/>
    <w:rsid w:val="00285159"/>
    <w:rsid w:val="0029547E"/>
    <w:rsid w:val="002A766D"/>
    <w:rsid w:val="002B1426"/>
    <w:rsid w:val="002B3DBB"/>
    <w:rsid w:val="002F2906"/>
    <w:rsid w:val="0030385E"/>
    <w:rsid w:val="003242E1"/>
    <w:rsid w:val="00333911"/>
    <w:rsid w:val="00334165"/>
    <w:rsid w:val="003531E7"/>
    <w:rsid w:val="003601A4"/>
    <w:rsid w:val="0037535C"/>
    <w:rsid w:val="00377551"/>
    <w:rsid w:val="003815C7"/>
    <w:rsid w:val="003934F8"/>
    <w:rsid w:val="00397A1B"/>
    <w:rsid w:val="003A21C8"/>
    <w:rsid w:val="003C1D7A"/>
    <w:rsid w:val="003C5F97"/>
    <w:rsid w:val="003D1E51"/>
    <w:rsid w:val="003E3CF4"/>
    <w:rsid w:val="003F1553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9181C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76EEB"/>
    <w:rsid w:val="005A1625"/>
    <w:rsid w:val="005A203B"/>
    <w:rsid w:val="005B05D5"/>
    <w:rsid w:val="005B0DEC"/>
    <w:rsid w:val="005B66FC"/>
    <w:rsid w:val="005C6A23"/>
    <w:rsid w:val="005E033B"/>
    <w:rsid w:val="005E30DC"/>
    <w:rsid w:val="005F174D"/>
    <w:rsid w:val="00605DD7"/>
    <w:rsid w:val="0060658F"/>
    <w:rsid w:val="00613219"/>
    <w:rsid w:val="00614C17"/>
    <w:rsid w:val="0062789A"/>
    <w:rsid w:val="0063396F"/>
    <w:rsid w:val="00640E46"/>
    <w:rsid w:val="0064179C"/>
    <w:rsid w:val="00643A8A"/>
    <w:rsid w:val="0064491A"/>
    <w:rsid w:val="00650776"/>
    <w:rsid w:val="00653B50"/>
    <w:rsid w:val="00664E09"/>
    <w:rsid w:val="00666BDD"/>
    <w:rsid w:val="006776B4"/>
    <w:rsid w:val="006873B8"/>
    <w:rsid w:val="00690E06"/>
    <w:rsid w:val="006A4EFB"/>
    <w:rsid w:val="006B0FEA"/>
    <w:rsid w:val="006B7B6D"/>
    <w:rsid w:val="006C6D6D"/>
    <w:rsid w:val="006C7A3B"/>
    <w:rsid w:val="006C7CE4"/>
    <w:rsid w:val="006F4464"/>
    <w:rsid w:val="00714CA4"/>
    <w:rsid w:val="00716088"/>
    <w:rsid w:val="00723B06"/>
    <w:rsid w:val="007250D9"/>
    <w:rsid w:val="0072606D"/>
    <w:rsid w:val="007274B8"/>
    <w:rsid w:val="00727F97"/>
    <w:rsid w:val="00730AE0"/>
    <w:rsid w:val="0074372D"/>
    <w:rsid w:val="007604F9"/>
    <w:rsid w:val="00764773"/>
    <w:rsid w:val="007735DC"/>
    <w:rsid w:val="007802A6"/>
    <w:rsid w:val="0078311A"/>
    <w:rsid w:val="00791D70"/>
    <w:rsid w:val="007A61C5"/>
    <w:rsid w:val="007A6888"/>
    <w:rsid w:val="007B0DCC"/>
    <w:rsid w:val="007B2222"/>
    <w:rsid w:val="007B3FD5"/>
    <w:rsid w:val="007C1D9E"/>
    <w:rsid w:val="007D3601"/>
    <w:rsid w:val="007D6C20"/>
    <w:rsid w:val="007E73B4"/>
    <w:rsid w:val="00812516"/>
    <w:rsid w:val="00832EBB"/>
    <w:rsid w:val="00834734"/>
    <w:rsid w:val="00835BF6"/>
    <w:rsid w:val="00840440"/>
    <w:rsid w:val="008761F3"/>
    <w:rsid w:val="00881DD2"/>
    <w:rsid w:val="00882B54"/>
    <w:rsid w:val="008912AE"/>
    <w:rsid w:val="008B0F23"/>
    <w:rsid w:val="008B560B"/>
    <w:rsid w:val="008B5FDA"/>
    <w:rsid w:val="008C41F7"/>
    <w:rsid w:val="008D6DCF"/>
    <w:rsid w:val="008E5424"/>
    <w:rsid w:val="008F1425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CC3"/>
    <w:rsid w:val="00961DA0"/>
    <w:rsid w:val="00970F49"/>
    <w:rsid w:val="009715DA"/>
    <w:rsid w:val="00976338"/>
    <w:rsid w:val="00991625"/>
    <w:rsid w:val="00992D9C"/>
    <w:rsid w:val="009931F0"/>
    <w:rsid w:val="009955F8"/>
    <w:rsid w:val="009A1CBC"/>
    <w:rsid w:val="009A2B56"/>
    <w:rsid w:val="009A36AD"/>
    <w:rsid w:val="009B0207"/>
    <w:rsid w:val="009B18A2"/>
    <w:rsid w:val="009B5395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74203"/>
    <w:rsid w:val="00A8390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AF2127"/>
    <w:rsid w:val="00AF4EFB"/>
    <w:rsid w:val="00B162B5"/>
    <w:rsid w:val="00B236AD"/>
    <w:rsid w:val="00B30A26"/>
    <w:rsid w:val="00B330F5"/>
    <w:rsid w:val="00B3384D"/>
    <w:rsid w:val="00B3566E"/>
    <w:rsid w:val="00B37579"/>
    <w:rsid w:val="00B40FFB"/>
    <w:rsid w:val="00B4196F"/>
    <w:rsid w:val="00B45392"/>
    <w:rsid w:val="00B45AA4"/>
    <w:rsid w:val="00B610A2"/>
    <w:rsid w:val="00B61ED3"/>
    <w:rsid w:val="00B71136"/>
    <w:rsid w:val="00B82107"/>
    <w:rsid w:val="00BA2CF0"/>
    <w:rsid w:val="00BA50CB"/>
    <w:rsid w:val="00BC3813"/>
    <w:rsid w:val="00BC7808"/>
    <w:rsid w:val="00BE099A"/>
    <w:rsid w:val="00BE3E5F"/>
    <w:rsid w:val="00C06EBC"/>
    <w:rsid w:val="00C0723F"/>
    <w:rsid w:val="00C121F9"/>
    <w:rsid w:val="00C17B01"/>
    <w:rsid w:val="00C21E3A"/>
    <w:rsid w:val="00C26C83"/>
    <w:rsid w:val="00C31CA1"/>
    <w:rsid w:val="00C35ADB"/>
    <w:rsid w:val="00C52383"/>
    <w:rsid w:val="00C54D39"/>
    <w:rsid w:val="00C56A9B"/>
    <w:rsid w:val="00C66636"/>
    <w:rsid w:val="00C740CF"/>
    <w:rsid w:val="00C8277D"/>
    <w:rsid w:val="00C954BD"/>
    <w:rsid w:val="00C95538"/>
    <w:rsid w:val="00C96567"/>
    <w:rsid w:val="00C97E44"/>
    <w:rsid w:val="00CA6CCD"/>
    <w:rsid w:val="00CC50B7"/>
    <w:rsid w:val="00CD66EF"/>
    <w:rsid w:val="00CE2498"/>
    <w:rsid w:val="00CE36B8"/>
    <w:rsid w:val="00CF0619"/>
    <w:rsid w:val="00CF0DA9"/>
    <w:rsid w:val="00D02C00"/>
    <w:rsid w:val="00D12ABD"/>
    <w:rsid w:val="00D16F4B"/>
    <w:rsid w:val="00D17132"/>
    <w:rsid w:val="00D2075B"/>
    <w:rsid w:val="00D229F1"/>
    <w:rsid w:val="00D22C98"/>
    <w:rsid w:val="00D2464F"/>
    <w:rsid w:val="00D37CEC"/>
    <w:rsid w:val="00D37DEA"/>
    <w:rsid w:val="00D405D4"/>
    <w:rsid w:val="00D41269"/>
    <w:rsid w:val="00D45007"/>
    <w:rsid w:val="00D617CC"/>
    <w:rsid w:val="00D70C41"/>
    <w:rsid w:val="00D82186"/>
    <w:rsid w:val="00D83E4E"/>
    <w:rsid w:val="00D87A1E"/>
    <w:rsid w:val="00DD0454"/>
    <w:rsid w:val="00DE39D8"/>
    <w:rsid w:val="00DE5614"/>
    <w:rsid w:val="00E0407E"/>
    <w:rsid w:val="00E04FDF"/>
    <w:rsid w:val="00E15F2A"/>
    <w:rsid w:val="00E20E19"/>
    <w:rsid w:val="00E279E8"/>
    <w:rsid w:val="00E54EC2"/>
    <w:rsid w:val="00E579D6"/>
    <w:rsid w:val="00E62FE1"/>
    <w:rsid w:val="00E75567"/>
    <w:rsid w:val="00E76E2D"/>
    <w:rsid w:val="00E8162E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29DA"/>
    <w:rsid w:val="00F93643"/>
    <w:rsid w:val="00F96457"/>
    <w:rsid w:val="00FB022D"/>
    <w:rsid w:val="00FB1F17"/>
    <w:rsid w:val="00FB3492"/>
    <w:rsid w:val="00FC1867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aff8">
    <w:name w:val="Основной"/>
    <w:basedOn w:val="a1"/>
    <w:qFormat/>
    <w:rsid w:val="00A74203"/>
    <w:pPr>
      <w:spacing w:before="120" w:after="0" w:line="264" w:lineRule="auto"/>
      <w:ind w:left="709"/>
      <w:outlineLvl w:val="2"/>
    </w:pPr>
    <w:rPr>
      <w:rFonts w:ascii="Myriad Pro Light" w:eastAsia="Times New Roman" w:hAnsi="Myriad Pro Light" w:cs="Segoe UI"/>
      <w:color w:val="000000" w:themeColor="text1"/>
      <w:sz w:val="1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68814-FCCC-44A4-A0E0-F7D25597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13</Pages>
  <Words>2388</Words>
  <Characters>13617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Преподаватель</cp:lastModifiedBy>
  <cp:revision>29</cp:revision>
  <cp:lastPrinted>2024-02-03T07:32:00Z</cp:lastPrinted>
  <dcterms:created xsi:type="dcterms:W3CDTF">2023-10-10T08:10:00Z</dcterms:created>
  <dcterms:modified xsi:type="dcterms:W3CDTF">2025-01-17T10:57:00Z</dcterms:modified>
</cp:coreProperties>
</file>